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81" w:rsidRPr="00623181" w:rsidRDefault="00623181" w:rsidP="00623181">
      <w:pPr>
        <w:spacing w:after="120" w:line="312" w:lineRule="atLeast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623181">
        <w:rPr>
          <w:rFonts w:ascii="Times New Roman" w:eastAsia="Times New Roman" w:hAnsi="Times New Roman"/>
          <w:color w:val="000000"/>
          <w:kern w:val="36"/>
          <w:lang w:eastAsia="ru-RU"/>
        </w:rPr>
        <w:t>Рекомендации для родителей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line="312" w:lineRule="atLeast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Памятки для родителей</w:t>
      </w:r>
    </w:p>
    <w:p w:rsidR="00623181" w:rsidRPr="00623181" w:rsidRDefault="00623181" w:rsidP="00623181">
      <w:pPr>
        <w:spacing w:after="120" w:line="312" w:lineRule="atLeast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Общие рекомендации родителям по оказанию ребенку помощи в развитии: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1. </w:t>
      </w:r>
      <w:r w:rsidRPr="00623181">
        <w:rPr>
          <w:rFonts w:ascii="Times New Roman" w:eastAsia="Times New Roman" w:hAnsi="Times New Roman"/>
          <w:color w:val="333333"/>
          <w:lang w:eastAsia="ru-RU"/>
        </w:rPr>
        <w:t>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2.</w:t>
      </w:r>
      <w:r w:rsidRPr="00623181">
        <w:rPr>
          <w:rFonts w:ascii="Times New Roman" w:eastAsia="Times New Roman" w:hAnsi="Times New Roman"/>
          <w:color w:val="333333"/>
          <w:lang w:eastAsia="ru-RU"/>
        </w:rPr>
        <w:t> 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3.</w:t>
      </w:r>
      <w:r w:rsidRPr="00623181">
        <w:rPr>
          <w:rFonts w:ascii="Times New Roman" w:eastAsia="Times New Roman" w:hAnsi="Times New Roman"/>
          <w:color w:val="333333"/>
          <w:lang w:eastAsia="ru-RU"/>
        </w:rPr>
        <w:t> Помогая ребенку осваивать новый навык, мягко и осторожно направляйте его движения своими руками.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4.</w:t>
      </w:r>
      <w:r w:rsidRPr="00623181">
        <w:rPr>
          <w:rFonts w:ascii="Times New Roman" w:eastAsia="Times New Roman" w:hAnsi="Times New Roman"/>
          <w:color w:val="333333"/>
          <w:lang w:eastAsia="ru-RU"/>
        </w:rPr>
        <w:t> Используйте зеркало, чтобы помочь ребенку узнать свое тело, научиться владеть руками.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5.</w:t>
      </w:r>
      <w:r w:rsidRPr="00623181">
        <w:rPr>
          <w:rFonts w:ascii="Times New Roman" w:eastAsia="Times New Roman" w:hAnsi="Times New Roman"/>
          <w:color w:val="333333"/>
          <w:lang w:eastAsia="ru-RU"/>
        </w:rPr>
        <w:t> 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6.</w:t>
      </w:r>
      <w:r w:rsidRPr="00623181">
        <w:rPr>
          <w:rFonts w:ascii="Times New Roman" w:eastAsia="Times New Roman" w:hAnsi="Times New Roman"/>
          <w:color w:val="333333"/>
          <w:lang w:eastAsia="ru-RU"/>
        </w:rPr>
        <w:t> Побуждайте ребенка двигаться или тянуться, стараясь достать то, что он хочет.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7.</w:t>
      </w:r>
      <w:r w:rsidRPr="00623181">
        <w:rPr>
          <w:rFonts w:ascii="Times New Roman" w:eastAsia="Times New Roman" w:hAnsi="Times New Roman"/>
          <w:color w:val="333333"/>
          <w:lang w:eastAsia="ru-RU"/>
        </w:rPr>
        <w:t> Сделайте учение забавой. Всегда ищите способы превратить обучающие занятия в игру.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8. </w:t>
      </w:r>
      <w:r w:rsidRPr="00623181">
        <w:rPr>
          <w:rFonts w:ascii="Times New Roman" w:eastAsia="Times New Roman" w:hAnsi="Times New Roman"/>
          <w:color w:val="333333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9. </w:t>
      </w:r>
      <w:r w:rsidRPr="00623181">
        <w:rPr>
          <w:rFonts w:ascii="Times New Roman" w:eastAsia="Times New Roman" w:hAnsi="Times New Roman"/>
          <w:color w:val="333333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10. </w:t>
      </w:r>
      <w:r w:rsidRPr="00623181">
        <w:rPr>
          <w:rFonts w:ascii="Times New Roman" w:eastAsia="Times New Roman" w:hAnsi="Times New Roman"/>
          <w:color w:val="333333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В помощь родителям детей с ограниченными возможностями здоровья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623181">
        <w:rPr>
          <w:rFonts w:ascii="Times New Roman" w:eastAsia="Times New Roman" w:hAnsi="Times New Roman"/>
          <w:color w:val="333333"/>
          <w:lang w:eastAsia="ru-RU"/>
        </w:rPr>
        <w:t>дезадаптации</w:t>
      </w:r>
      <w:proofErr w:type="spell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</w:t>
      </w:r>
      <w:r w:rsidRPr="00623181">
        <w:rPr>
          <w:rFonts w:ascii="Times New Roman" w:eastAsia="Times New Roman" w:hAnsi="Times New Roman"/>
          <w:color w:val="333333"/>
          <w:lang w:eastAsia="ru-RU"/>
        </w:rPr>
        <w:lastRenderedPageBreak/>
        <w:t>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Что касается самих родителей – не забывайте о себе! </w:t>
      </w:r>
      <w:proofErr w:type="spellStart"/>
      <w:r w:rsidRPr="00623181">
        <w:rPr>
          <w:rFonts w:ascii="Times New Roman" w:eastAsia="Times New Roman" w:hAnsi="Times New Roman"/>
          <w:color w:val="333333"/>
          <w:lang w:eastAsia="ru-RU"/>
        </w:rPr>
        <w:t>Деперссия</w:t>
      </w:r>
      <w:proofErr w:type="spell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623181">
        <w:rPr>
          <w:rFonts w:ascii="Times New Roman" w:eastAsia="Times New Roman" w:hAnsi="Times New Roman"/>
          <w:color w:val="333333"/>
          <w:lang w:eastAsia="ru-RU"/>
        </w:rPr>
        <w:t>сильными</w:t>
      </w:r>
      <w:proofErr w:type="gram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, бодрыми, уверенными. Поэтому, необходимо научиться справляться и с этим. Из лекарств подойдут валериана и успокоительные </w:t>
      </w:r>
      <w:r w:rsidRPr="00623181">
        <w:rPr>
          <w:rFonts w:ascii="Times New Roman" w:eastAsia="Times New Roman" w:hAnsi="Times New Roman"/>
          <w:color w:val="333333"/>
          <w:lang w:eastAsia="ru-RU"/>
        </w:rPr>
        <w:lastRenderedPageBreak/>
        <w:t>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Рекомендации родителям, имеющим детей-инвалидов: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numPr>
          <w:ilvl w:val="0"/>
          <w:numId w:val="1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623181" w:rsidRPr="00623181" w:rsidRDefault="00623181" w:rsidP="00623181">
      <w:pPr>
        <w:numPr>
          <w:ilvl w:val="0"/>
          <w:numId w:val="2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Никогда не жалейте ребёнка из-за того, что он не такой, как все.</w:t>
      </w:r>
    </w:p>
    <w:p w:rsidR="00623181" w:rsidRPr="00623181" w:rsidRDefault="00623181" w:rsidP="00623181">
      <w:pPr>
        <w:numPr>
          <w:ilvl w:val="0"/>
          <w:numId w:val="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623181" w:rsidRPr="00623181" w:rsidRDefault="00623181" w:rsidP="00623181">
      <w:pPr>
        <w:numPr>
          <w:ilvl w:val="0"/>
          <w:numId w:val="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623181" w:rsidRPr="00623181" w:rsidRDefault="00623181" w:rsidP="00623181">
      <w:pPr>
        <w:numPr>
          <w:ilvl w:val="0"/>
          <w:numId w:val="5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623181" w:rsidRPr="00623181" w:rsidRDefault="00623181" w:rsidP="00623181">
      <w:pPr>
        <w:numPr>
          <w:ilvl w:val="0"/>
          <w:numId w:val="6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623181" w:rsidRPr="00623181" w:rsidRDefault="00623181" w:rsidP="00623181">
      <w:pPr>
        <w:numPr>
          <w:ilvl w:val="0"/>
          <w:numId w:val="7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lastRenderedPageBreak/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623181" w:rsidRPr="00623181" w:rsidRDefault="00623181" w:rsidP="00623181">
      <w:pPr>
        <w:numPr>
          <w:ilvl w:val="0"/>
          <w:numId w:val="8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Следите за своей внешностью и поведением. Ребёнок должен гордиться вами.</w:t>
      </w:r>
    </w:p>
    <w:p w:rsidR="00623181" w:rsidRPr="00623181" w:rsidRDefault="00623181" w:rsidP="00623181">
      <w:pPr>
        <w:numPr>
          <w:ilvl w:val="0"/>
          <w:numId w:val="9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623181" w:rsidRPr="00623181" w:rsidRDefault="00623181" w:rsidP="00623181">
      <w:pPr>
        <w:numPr>
          <w:ilvl w:val="0"/>
          <w:numId w:val="10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Чаще разговаривайте с ребёнком. Помните, что ни телевизор, ни компьютер не заменят вас.</w:t>
      </w:r>
    </w:p>
    <w:p w:rsidR="00623181" w:rsidRPr="00623181" w:rsidRDefault="00623181" w:rsidP="00623181">
      <w:pPr>
        <w:numPr>
          <w:ilvl w:val="0"/>
          <w:numId w:val="11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Создавайте условия для общения ребёнка со сверстниками.</w:t>
      </w:r>
    </w:p>
    <w:p w:rsidR="00623181" w:rsidRPr="00623181" w:rsidRDefault="00623181" w:rsidP="00623181">
      <w:pPr>
        <w:numPr>
          <w:ilvl w:val="0"/>
          <w:numId w:val="12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623181" w:rsidRPr="00623181" w:rsidRDefault="00623181" w:rsidP="00623181">
      <w:pPr>
        <w:numPr>
          <w:ilvl w:val="0"/>
          <w:numId w:val="1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623181" w:rsidRPr="00623181" w:rsidRDefault="00623181" w:rsidP="00623181">
      <w:pPr>
        <w:numPr>
          <w:ilvl w:val="0"/>
          <w:numId w:val="1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Больше читайте, и не только специальную литературу, но и художественную.</w:t>
      </w:r>
    </w:p>
    <w:p w:rsidR="00623181" w:rsidRPr="00623181" w:rsidRDefault="00623181" w:rsidP="00623181">
      <w:pPr>
        <w:numPr>
          <w:ilvl w:val="0"/>
          <w:numId w:val="15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623181" w:rsidRPr="00623181" w:rsidRDefault="00623181" w:rsidP="00623181">
      <w:pPr>
        <w:numPr>
          <w:ilvl w:val="0"/>
          <w:numId w:val="16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 Находите в себе силы и сохраняйте душевное равновесие. Не изводите себя упрёками. </w:t>
      </w:r>
      <w:proofErr w:type="gramStart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623181">
        <w:rPr>
          <w:rFonts w:ascii="Times New Roman" w:eastAsia="Times New Roman" w:hAnsi="Times New Roman"/>
          <w:color w:val="333333"/>
          <w:lang w:eastAsia="ru-RU"/>
        </w:rPr>
        <w:t>дезадаптацию</w:t>
      </w:r>
      <w:proofErr w:type="spell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и усугубит страдания.</w:t>
      </w:r>
      <w:proofErr w:type="gram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В том, что у вас больной ребёнок, вы не виноваты.</w:t>
      </w:r>
    </w:p>
    <w:p w:rsidR="00623181" w:rsidRPr="00623181" w:rsidRDefault="00623181" w:rsidP="00623181">
      <w:pPr>
        <w:numPr>
          <w:ilvl w:val="0"/>
          <w:numId w:val="17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Воспитывайте в себе новые качества, прежде всего наблюдательность, терпение, самообладание.</w:t>
      </w:r>
    </w:p>
    <w:p w:rsidR="00623181" w:rsidRPr="00623181" w:rsidRDefault="00623181" w:rsidP="00623181">
      <w:pPr>
        <w:numPr>
          <w:ilvl w:val="0"/>
          <w:numId w:val="18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623181" w:rsidRPr="00623181" w:rsidRDefault="00623181" w:rsidP="00623181">
      <w:pPr>
        <w:numPr>
          <w:ilvl w:val="0"/>
          <w:numId w:val="19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623181" w:rsidRPr="00623181" w:rsidRDefault="00623181" w:rsidP="00623181">
      <w:pPr>
        <w:numPr>
          <w:ilvl w:val="0"/>
          <w:numId w:val="20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</w:t>
      </w:r>
      <w:r w:rsidRPr="00623181">
        <w:rPr>
          <w:rFonts w:ascii="Times New Roman" w:eastAsia="Times New Roman" w:hAnsi="Times New Roman"/>
          <w:color w:val="333333"/>
          <w:lang w:eastAsia="ru-RU"/>
        </w:rPr>
        <w:lastRenderedPageBreak/>
        <w:t>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623181" w:rsidRPr="00623181" w:rsidRDefault="00623181" w:rsidP="00623181">
      <w:pPr>
        <w:numPr>
          <w:ilvl w:val="0"/>
          <w:numId w:val="21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623181" w:rsidRPr="00623181" w:rsidRDefault="00623181" w:rsidP="00623181">
      <w:pPr>
        <w:numPr>
          <w:ilvl w:val="0"/>
          <w:numId w:val="22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Рекомендации родителям, имеющих детей с задержкой психического развития (ЗПР)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диагноз ЗПР ставится врачом-неврологом.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 диагноз ЗПР означает, что ребенок </w:t>
      </w:r>
      <w:proofErr w:type="gramStart"/>
      <w:r w:rsidRPr="00623181">
        <w:rPr>
          <w:rFonts w:ascii="Times New Roman" w:eastAsia="Times New Roman" w:hAnsi="Times New Roman"/>
          <w:color w:val="333333"/>
          <w:lang w:eastAsia="ru-RU"/>
        </w:rPr>
        <w:t>развивается</w:t>
      </w:r>
      <w:proofErr w:type="gram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так же как и все остальные дети, только медленнее.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чем раньше начнете занятия со специалистами, тем быстрее ребенок догонит в развитии своих сверстников.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специалисты, которые помогут вашему ребенку: учитель-дефектолог, педагог-психолог, учитель-логопед.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для детей с ЗПР существуют специализированные дошкольные образовательные учреждения, в которые принимают детей от 4 до 7 лет.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623181" w:rsidRPr="00623181" w:rsidRDefault="00623181" w:rsidP="00623181">
      <w:pPr>
        <w:numPr>
          <w:ilvl w:val="0"/>
          <w:numId w:val="23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​ </w:t>
      </w: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Рекомендации родителям, имеющих детей с нарушением речи</w:t>
      </w:r>
    </w:p>
    <w:p w:rsidR="00623181" w:rsidRPr="00623181" w:rsidRDefault="00623181" w:rsidP="00623181">
      <w:pPr>
        <w:numPr>
          <w:ilvl w:val="0"/>
          <w:numId w:val="2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диагноз ставится врачом-логопедом.</w:t>
      </w:r>
    </w:p>
    <w:p w:rsidR="00623181" w:rsidRPr="00623181" w:rsidRDefault="00623181" w:rsidP="00623181">
      <w:pPr>
        <w:numPr>
          <w:ilvl w:val="0"/>
          <w:numId w:val="2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специалисты, которые помогут вашему ребенку: учитель-логопед, педагог-психолог, учитель-дефектолог.</w:t>
      </w:r>
    </w:p>
    <w:p w:rsidR="00623181" w:rsidRPr="00623181" w:rsidRDefault="00623181" w:rsidP="00623181">
      <w:pPr>
        <w:numPr>
          <w:ilvl w:val="0"/>
          <w:numId w:val="2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623181" w:rsidRPr="00623181" w:rsidRDefault="00623181" w:rsidP="00623181">
      <w:pPr>
        <w:numPr>
          <w:ilvl w:val="0"/>
          <w:numId w:val="2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623181" w:rsidRPr="00623181" w:rsidRDefault="00623181" w:rsidP="00623181">
      <w:pPr>
        <w:numPr>
          <w:ilvl w:val="0"/>
          <w:numId w:val="2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623181" w:rsidRPr="00623181" w:rsidRDefault="00623181" w:rsidP="00623181">
      <w:pPr>
        <w:numPr>
          <w:ilvl w:val="0"/>
          <w:numId w:val="24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  <w:proofErr w:type="gramStart"/>
      <w:r w:rsidRPr="00623181">
        <w:rPr>
          <w:rFonts w:ascii="Times New Roman" w:eastAsia="Times New Roman" w:hAnsi="Times New Roman"/>
          <w:color w:val="333333"/>
          <w:lang w:eastAsia="ru-RU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lastRenderedPageBreak/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Рекомендации родителям, имеющих детей с нарушением опорно-двигательного аппарата</w:t>
      </w:r>
    </w:p>
    <w:p w:rsidR="00623181" w:rsidRPr="00623181" w:rsidRDefault="00623181" w:rsidP="00623181">
      <w:pPr>
        <w:numPr>
          <w:ilvl w:val="0"/>
          <w:numId w:val="25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диагноз ставится хирургом-ортопедом.</w:t>
      </w:r>
    </w:p>
    <w:p w:rsidR="00623181" w:rsidRPr="00623181" w:rsidRDefault="00623181" w:rsidP="00623181">
      <w:pPr>
        <w:numPr>
          <w:ilvl w:val="0"/>
          <w:numId w:val="25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для детей с нарушением опорно-двигательного аппарата существуют специализированные дошкольные образовательные учреждения, в которые принимают детей от 2 до 7 лет.</w:t>
      </w:r>
    </w:p>
    <w:p w:rsidR="00623181" w:rsidRPr="00623181" w:rsidRDefault="00623181" w:rsidP="00623181">
      <w:pPr>
        <w:numPr>
          <w:ilvl w:val="0"/>
          <w:numId w:val="25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623181" w:rsidRPr="00623181" w:rsidRDefault="00623181" w:rsidP="00623181">
      <w:pPr>
        <w:numPr>
          <w:ilvl w:val="0"/>
          <w:numId w:val="25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Рекомендации родителям, имеющих детей с нарушением зрения</w:t>
      </w:r>
    </w:p>
    <w:p w:rsidR="00623181" w:rsidRPr="00623181" w:rsidRDefault="00623181" w:rsidP="00623181">
      <w:pPr>
        <w:numPr>
          <w:ilvl w:val="0"/>
          <w:numId w:val="26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диагноз ставится врачом-окулистом.</w:t>
      </w:r>
    </w:p>
    <w:p w:rsidR="00623181" w:rsidRPr="00623181" w:rsidRDefault="00623181" w:rsidP="00623181">
      <w:pPr>
        <w:numPr>
          <w:ilvl w:val="0"/>
          <w:numId w:val="26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для детей с нарушением зрения существуют специализированные дошкольные образовательные учреждения, в которые принимают детей от 3 до 7 лет.</w:t>
      </w:r>
    </w:p>
    <w:p w:rsidR="00623181" w:rsidRPr="00623181" w:rsidRDefault="00623181" w:rsidP="00623181">
      <w:pPr>
        <w:numPr>
          <w:ilvl w:val="0"/>
          <w:numId w:val="26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</w:t>
      </w:r>
      <w:proofErr w:type="gramStart"/>
      <w:r w:rsidRPr="00623181">
        <w:rPr>
          <w:rFonts w:ascii="Times New Roman" w:eastAsia="Times New Roman" w:hAnsi="Times New Roman"/>
          <w:color w:val="333333"/>
          <w:lang w:eastAsia="ru-RU"/>
        </w:rPr>
        <w:t>.</w:t>
      </w:r>
      <w:proofErr w:type="gram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gramStart"/>
      <w:r w:rsidRPr="00623181">
        <w:rPr>
          <w:rFonts w:ascii="Times New Roman" w:eastAsia="Times New Roman" w:hAnsi="Times New Roman"/>
          <w:color w:val="333333"/>
          <w:lang w:eastAsia="ru-RU"/>
        </w:rPr>
        <w:t>д</w:t>
      </w:r>
      <w:proofErr w:type="gramEnd"/>
      <w:r w:rsidRPr="00623181">
        <w:rPr>
          <w:rFonts w:ascii="Times New Roman" w:eastAsia="Times New Roman" w:hAnsi="Times New Roman"/>
          <w:color w:val="333333"/>
          <w:lang w:eastAsia="ru-RU"/>
        </w:rPr>
        <w:t>ля детей с нарушением зрения - заключение окулиста.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</w:t>
      </w:r>
      <w:bookmarkStart w:id="0" w:name="_GoBack"/>
      <w:bookmarkEnd w:id="0"/>
    </w:p>
    <w:p w:rsidR="00623181" w:rsidRPr="00623181" w:rsidRDefault="00623181" w:rsidP="00623181">
      <w:pPr>
        <w:spacing w:after="120" w:line="312" w:lineRule="atLeast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b/>
          <w:bCs/>
          <w:color w:val="333333"/>
          <w:lang w:eastAsia="ru-RU"/>
        </w:rPr>
        <w:t>Рекомендации родителям, имеющих детей с нарушением слуха</w:t>
      </w:r>
    </w:p>
    <w:p w:rsidR="00623181" w:rsidRPr="00623181" w:rsidRDefault="00623181" w:rsidP="00623181">
      <w:pPr>
        <w:numPr>
          <w:ilvl w:val="0"/>
          <w:numId w:val="27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диагноз ставится врачом-отоларингологом.</w:t>
      </w:r>
    </w:p>
    <w:p w:rsidR="00623181" w:rsidRPr="00623181" w:rsidRDefault="00623181" w:rsidP="00623181">
      <w:pPr>
        <w:numPr>
          <w:ilvl w:val="0"/>
          <w:numId w:val="27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> 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623181" w:rsidRPr="00623181" w:rsidRDefault="00623181" w:rsidP="00623181">
      <w:pPr>
        <w:numPr>
          <w:ilvl w:val="0"/>
          <w:numId w:val="27"/>
        </w:numPr>
        <w:spacing w:before="100" w:beforeAutospacing="1" w:after="120" w:line="312" w:lineRule="atLeast"/>
        <w:ind w:left="0"/>
        <w:rPr>
          <w:rFonts w:ascii="Times New Roman" w:eastAsia="Times New Roman" w:hAnsi="Times New Roman"/>
          <w:color w:val="333333"/>
          <w:lang w:eastAsia="ru-RU"/>
        </w:rPr>
      </w:pPr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 чтобы попасть в специализированное дошкольное учреждение необходимо обратиться в городской </w:t>
      </w:r>
      <w:proofErr w:type="spellStart"/>
      <w:r w:rsidRPr="00623181">
        <w:rPr>
          <w:rFonts w:ascii="Times New Roman" w:eastAsia="Times New Roman" w:hAnsi="Times New Roman"/>
          <w:color w:val="333333"/>
          <w:lang w:eastAsia="ru-RU"/>
        </w:rPr>
        <w:t>сурдологический</w:t>
      </w:r>
      <w:proofErr w:type="spellEnd"/>
      <w:r w:rsidRPr="00623181">
        <w:rPr>
          <w:rFonts w:ascii="Times New Roman" w:eastAsia="Times New Roman" w:hAnsi="Times New Roman"/>
          <w:color w:val="333333"/>
          <w:lang w:eastAsia="ru-RU"/>
        </w:rPr>
        <w:t xml:space="preserve"> консультативно-диагностический центр или к доктору-специалисту.</w:t>
      </w:r>
    </w:p>
    <w:p w:rsidR="00623181" w:rsidRPr="00623181" w:rsidRDefault="00623181" w:rsidP="00623181">
      <w:pPr>
        <w:numPr>
          <w:ilvl w:val="0"/>
          <w:numId w:val="28"/>
        </w:numPr>
        <w:spacing w:beforeAutospacing="1"/>
        <w:ind w:left="0"/>
        <w:rPr>
          <w:rFonts w:ascii="Times New Roman" w:eastAsia="Times New Roman" w:hAnsi="Times New Roman"/>
          <w:color w:val="333333"/>
          <w:lang w:eastAsia="ru-RU"/>
        </w:rPr>
      </w:pPr>
      <w:hyperlink r:id="rId6" w:tooltip=" буклет «Адаптация к школьному обучению: как улучшить поведение ребенка с расстройствами аутистического спектра» - korrekciyapovedeniya_ras.pdf (456.33 kB)" w:history="1">
        <w:r w:rsidRPr="00623181">
          <w:rPr>
            <w:rFonts w:ascii="Times New Roman" w:eastAsia="Times New Roman" w:hAnsi="Times New Roman"/>
            <w:color w:val="0C67BA"/>
            <w:lang w:eastAsia="ru-RU"/>
          </w:rPr>
          <w:t> </w:t>
        </w:r>
        <w:r w:rsidRPr="00623181">
          <w:rPr>
            <w:rFonts w:ascii="Times New Roman" w:eastAsia="Times New Roman" w:hAnsi="Times New Roman"/>
            <w:color w:val="0C67BA"/>
            <w:u w:val="single"/>
            <w:lang w:eastAsia="ru-RU"/>
          </w:rPr>
          <w:t> буклет «Адаптация к школьному обучению: как улучшить поведение ребенка с расстройствами аутистического спектра».pdf</w:t>
        </w:r>
        <w:r w:rsidRPr="00623181">
          <w:rPr>
            <w:rFonts w:ascii="Times New Roman" w:eastAsia="Times New Roman" w:hAnsi="Times New Roman"/>
            <w:color w:val="0C67BA"/>
            <w:lang w:eastAsia="ru-RU"/>
          </w:rPr>
          <w:t> (456.33 </w:t>
        </w:r>
        <w:proofErr w:type="spellStart"/>
        <w:r w:rsidRPr="00623181">
          <w:rPr>
            <w:rFonts w:ascii="Times New Roman" w:eastAsia="Times New Roman" w:hAnsi="Times New Roman"/>
            <w:color w:val="0C67BA"/>
            <w:lang w:eastAsia="ru-RU"/>
          </w:rPr>
          <w:t>kB</w:t>
        </w:r>
        <w:proofErr w:type="spellEnd"/>
        <w:r w:rsidRPr="00623181">
          <w:rPr>
            <w:rFonts w:ascii="Times New Roman" w:eastAsia="Times New Roman" w:hAnsi="Times New Roman"/>
            <w:color w:val="0C67BA"/>
            <w:lang w:eastAsia="ru-RU"/>
          </w:rPr>
          <w:t>)</w:t>
        </w:r>
      </w:hyperlink>
    </w:p>
    <w:p w:rsidR="00623181" w:rsidRPr="00623181" w:rsidRDefault="00623181" w:rsidP="00623181">
      <w:pPr>
        <w:numPr>
          <w:ilvl w:val="0"/>
          <w:numId w:val="28"/>
        </w:numPr>
        <w:spacing w:beforeAutospacing="1"/>
        <w:ind w:left="0"/>
        <w:rPr>
          <w:rFonts w:ascii="Times New Roman" w:eastAsia="Times New Roman" w:hAnsi="Times New Roman"/>
          <w:color w:val="333333"/>
          <w:lang w:eastAsia="ru-RU"/>
        </w:rPr>
      </w:pPr>
      <w:hyperlink r:id="rId7" w:tooltip="Буклет &quot;Шпаргалка для взрослых&quot;   - shpargalkadlyavzroslyix.pdf (324.03 kB)" w:history="1">
        <w:r w:rsidRPr="00623181">
          <w:rPr>
            <w:rFonts w:ascii="Times New Roman" w:eastAsia="Times New Roman" w:hAnsi="Times New Roman"/>
            <w:color w:val="0C67BA"/>
            <w:lang w:eastAsia="ru-RU"/>
          </w:rPr>
          <w:t> </w:t>
        </w:r>
        <w:r w:rsidRPr="00623181">
          <w:rPr>
            <w:rFonts w:ascii="Times New Roman" w:eastAsia="Times New Roman" w:hAnsi="Times New Roman"/>
            <w:color w:val="0C67BA"/>
            <w:u w:val="single"/>
            <w:lang w:eastAsia="ru-RU"/>
          </w:rPr>
          <w:t>Буклет "Шпаргалка для взрослых" .</w:t>
        </w:r>
        <w:proofErr w:type="spellStart"/>
        <w:r w:rsidRPr="00623181">
          <w:rPr>
            <w:rFonts w:ascii="Times New Roman" w:eastAsia="Times New Roman" w:hAnsi="Times New Roman"/>
            <w:color w:val="0C67BA"/>
            <w:u w:val="single"/>
            <w:lang w:eastAsia="ru-RU"/>
          </w:rPr>
          <w:t>pdf</w:t>
        </w:r>
        <w:proofErr w:type="spellEnd"/>
        <w:r w:rsidRPr="00623181">
          <w:rPr>
            <w:rFonts w:ascii="Times New Roman" w:eastAsia="Times New Roman" w:hAnsi="Times New Roman"/>
            <w:color w:val="0C67BA"/>
            <w:lang w:eastAsia="ru-RU"/>
          </w:rPr>
          <w:t> (324.03 </w:t>
        </w:r>
        <w:proofErr w:type="spellStart"/>
        <w:r w:rsidRPr="00623181">
          <w:rPr>
            <w:rFonts w:ascii="Times New Roman" w:eastAsia="Times New Roman" w:hAnsi="Times New Roman"/>
            <w:color w:val="0C67BA"/>
            <w:lang w:eastAsia="ru-RU"/>
          </w:rPr>
          <w:t>kB</w:t>
        </w:r>
        <w:proofErr w:type="spellEnd"/>
        <w:r w:rsidRPr="00623181">
          <w:rPr>
            <w:rFonts w:ascii="Times New Roman" w:eastAsia="Times New Roman" w:hAnsi="Times New Roman"/>
            <w:color w:val="0C67BA"/>
            <w:lang w:eastAsia="ru-RU"/>
          </w:rPr>
          <w:t>)</w:t>
        </w:r>
      </w:hyperlink>
    </w:p>
    <w:p w:rsidR="003935B7" w:rsidRPr="00623181" w:rsidRDefault="003935B7">
      <w:pPr>
        <w:rPr>
          <w:rFonts w:ascii="Times New Roman" w:hAnsi="Times New Roman"/>
        </w:rPr>
      </w:pPr>
    </w:p>
    <w:sectPr w:rsidR="003935B7" w:rsidRPr="0062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93"/>
    <w:multiLevelType w:val="multilevel"/>
    <w:tmpl w:val="8FA4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D4D2B"/>
    <w:multiLevelType w:val="multilevel"/>
    <w:tmpl w:val="769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E51DF"/>
    <w:multiLevelType w:val="multilevel"/>
    <w:tmpl w:val="43A2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E73F2"/>
    <w:multiLevelType w:val="multilevel"/>
    <w:tmpl w:val="9DA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2FAE"/>
    <w:multiLevelType w:val="multilevel"/>
    <w:tmpl w:val="C2B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E7E1F"/>
    <w:multiLevelType w:val="multilevel"/>
    <w:tmpl w:val="6FE2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044DB"/>
    <w:multiLevelType w:val="multilevel"/>
    <w:tmpl w:val="6F6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1653F"/>
    <w:multiLevelType w:val="multilevel"/>
    <w:tmpl w:val="FE6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C0EDD"/>
    <w:multiLevelType w:val="multilevel"/>
    <w:tmpl w:val="B7D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84570"/>
    <w:multiLevelType w:val="multilevel"/>
    <w:tmpl w:val="276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E6236"/>
    <w:multiLevelType w:val="multilevel"/>
    <w:tmpl w:val="1FE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00BCC"/>
    <w:multiLevelType w:val="multilevel"/>
    <w:tmpl w:val="6E7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74153"/>
    <w:multiLevelType w:val="multilevel"/>
    <w:tmpl w:val="8F7E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C20A4"/>
    <w:multiLevelType w:val="multilevel"/>
    <w:tmpl w:val="D8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D54CA"/>
    <w:multiLevelType w:val="multilevel"/>
    <w:tmpl w:val="01F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E1F18"/>
    <w:multiLevelType w:val="multilevel"/>
    <w:tmpl w:val="26C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50CB4"/>
    <w:multiLevelType w:val="multilevel"/>
    <w:tmpl w:val="322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236EA"/>
    <w:multiLevelType w:val="multilevel"/>
    <w:tmpl w:val="B8E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B010E"/>
    <w:multiLevelType w:val="multilevel"/>
    <w:tmpl w:val="5ED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95E16"/>
    <w:multiLevelType w:val="multilevel"/>
    <w:tmpl w:val="683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976C1"/>
    <w:multiLevelType w:val="multilevel"/>
    <w:tmpl w:val="5B88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0977E2"/>
    <w:multiLevelType w:val="multilevel"/>
    <w:tmpl w:val="E23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E293B"/>
    <w:multiLevelType w:val="multilevel"/>
    <w:tmpl w:val="EBF4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B5993"/>
    <w:multiLevelType w:val="multilevel"/>
    <w:tmpl w:val="69D8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95A59"/>
    <w:multiLevelType w:val="multilevel"/>
    <w:tmpl w:val="917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630D5"/>
    <w:multiLevelType w:val="multilevel"/>
    <w:tmpl w:val="1EE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3A5876"/>
    <w:multiLevelType w:val="multilevel"/>
    <w:tmpl w:val="C05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853D82"/>
    <w:multiLevelType w:val="multilevel"/>
    <w:tmpl w:val="C95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7"/>
  </w:num>
  <w:num w:numId="6">
    <w:abstractNumId w:val="4"/>
  </w:num>
  <w:num w:numId="7">
    <w:abstractNumId w:val="12"/>
  </w:num>
  <w:num w:numId="8">
    <w:abstractNumId w:val="22"/>
  </w:num>
  <w:num w:numId="9">
    <w:abstractNumId w:val="21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0"/>
  </w:num>
  <w:num w:numId="17">
    <w:abstractNumId w:val="7"/>
  </w:num>
  <w:num w:numId="18">
    <w:abstractNumId w:val="11"/>
  </w:num>
  <w:num w:numId="19">
    <w:abstractNumId w:val="17"/>
  </w:num>
  <w:num w:numId="20">
    <w:abstractNumId w:val="16"/>
  </w:num>
  <w:num w:numId="21">
    <w:abstractNumId w:val="0"/>
  </w:num>
  <w:num w:numId="22">
    <w:abstractNumId w:val="25"/>
  </w:num>
  <w:num w:numId="23">
    <w:abstractNumId w:val="20"/>
  </w:num>
  <w:num w:numId="24">
    <w:abstractNumId w:val="5"/>
  </w:num>
  <w:num w:numId="25">
    <w:abstractNumId w:val="18"/>
  </w:num>
  <w:num w:numId="26">
    <w:abstractNumId w:val="1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9"/>
    <w:rsid w:val="003005E9"/>
    <w:rsid w:val="003935B7"/>
    <w:rsid w:val="00623181"/>
    <w:rsid w:val="00F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3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3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3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3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3A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3A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3A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3A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3A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3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763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3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3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763A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763A1"/>
    <w:rPr>
      <w:b/>
      <w:bCs/>
    </w:rPr>
  </w:style>
  <w:style w:type="character" w:styleId="a8">
    <w:name w:val="Emphasis"/>
    <w:basedOn w:val="a0"/>
    <w:uiPriority w:val="20"/>
    <w:qFormat/>
    <w:rsid w:val="00F763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63A1"/>
    <w:rPr>
      <w:szCs w:val="32"/>
    </w:rPr>
  </w:style>
  <w:style w:type="paragraph" w:styleId="aa">
    <w:name w:val="List Paragraph"/>
    <w:basedOn w:val="a"/>
    <w:uiPriority w:val="34"/>
    <w:qFormat/>
    <w:rsid w:val="00F763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3A1"/>
    <w:rPr>
      <w:i/>
    </w:rPr>
  </w:style>
  <w:style w:type="character" w:customStyle="1" w:styleId="22">
    <w:name w:val="Цитата 2 Знак"/>
    <w:basedOn w:val="a0"/>
    <w:link w:val="21"/>
    <w:uiPriority w:val="29"/>
    <w:rsid w:val="00F763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3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3A1"/>
    <w:rPr>
      <w:b/>
      <w:i/>
      <w:sz w:val="24"/>
    </w:rPr>
  </w:style>
  <w:style w:type="character" w:styleId="ad">
    <w:name w:val="Subtle Emphasis"/>
    <w:uiPriority w:val="19"/>
    <w:qFormat/>
    <w:rsid w:val="00F763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63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3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3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3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3A1"/>
    <w:pPr>
      <w:outlineLvl w:val="9"/>
    </w:pPr>
  </w:style>
  <w:style w:type="character" w:customStyle="1" w:styleId="h1content">
    <w:name w:val="h1_content"/>
    <w:basedOn w:val="a0"/>
    <w:rsid w:val="00623181"/>
  </w:style>
  <w:style w:type="paragraph" w:styleId="af3">
    <w:name w:val="Normal (Web)"/>
    <w:basedOn w:val="a"/>
    <w:uiPriority w:val="99"/>
    <w:semiHidden/>
    <w:unhideWhenUsed/>
    <w:rsid w:val="0062318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ilewrapper">
    <w:name w:val="file_wrapper"/>
    <w:basedOn w:val="a0"/>
    <w:rsid w:val="00623181"/>
  </w:style>
  <w:style w:type="character" w:customStyle="1" w:styleId="fileicon">
    <w:name w:val="file_icon"/>
    <w:basedOn w:val="a0"/>
    <w:rsid w:val="00623181"/>
  </w:style>
  <w:style w:type="character" w:customStyle="1" w:styleId="link">
    <w:name w:val="link"/>
    <w:basedOn w:val="a0"/>
    <w:rsid w:val="00623181"/>
  </w:style>
  <w:style w:type="character" w:customStyle="1" w:styleId="fileinfo">
    <w:name w:val="file_info"/>
    <w:basedOn w:val="a0"/>
    <w:rsid w:val="00623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3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3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3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3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3A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3A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3A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3A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3A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3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763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3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3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763A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763A1"/>
    <w:rPr>
      <w:b/>
      <w:bCs/>
    </w:rPr>
  </w:style>
  <w:style w:type="character" w:styleId="a8">
    <w:name w:val="Emphasis"/>
    <w:basedOn w:val="a0"/>
    <w:uiPriority w:val="20"/>
    <w:qFormat/>
    <w:rsid w:val="00F763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63A1"/>
    <w:rPr>
      <w:szCs w:val="32"/>
    </w:rPr>
  </w:style>
  <w:style w:type="paragraph" w:styleId="aa">
    <w:name w:val="List Paragraph"/>
    <w:basedOn w:val="a"/>
    <w:uiPriority w:val="34"/>
    <w:qFormat/>
    <w:rsid w:val="00F763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3A1"/>
    <w:rPr>
      <w:i/>
    </w:rPr>
  </w:style>
  <w:style w:type="character" w:customStyle="1" w:styleId="22">
    <w:name w:val="Цитата 2 Знак"/>
    <w:basedOn w:val="a0"/>
    <w:link w:val="21"/>
    <w:uiPriority w:val="29"/>
    <w:rsid w:val="00F763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3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3A1"/>
    <w:rPr>
      <w:b/>
      <w:i/>
      <w:sz w:val="24"/>
    </w:rPr>
  </w:style>
  <w:style w:type="character" w:styleId="ad">
    <w:name w:val="Subtle Emphasis"/>
    <w:uiPriority w:val="19"/>
    <w:qFormat/>
    <w:rsid w:val="00F763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63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3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3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3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3A1"/>
    <w:pPr>
      <w:outlineLvl w:val="9"/>
    </w:pPr>
  </w:style>
  <w:style w:type="character" w:customStyle="1" w:styleId="h1content">
    <w:name w:val="h1_content"/>
    <w:basedOn w:val="a0"/>
    <w:rsid w:val="00623181"/>
  </w:style>
  <w:style w:type="paragraph" w:styleId="af3">
    <w:name w:val="Normal (Web)"/>
    <w:basedOn w:val="a"/>
    <w:uiPriority w:val="99"/>
    <w:semiHidden/>
    <w:unhideWhenUsed/>
    <w:rsid w:val="0062318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ilewrapper">
    <w:name w:val="file_wrapper"/>
    <w:basedOn w:val="a0"/>
    <w:rsid w:val="00623181"/>
  </w:style>
  <w:style w:type="character" w:customStyle="1" w:styleId="fileicon">
    <w:name w:val="file_icon"/>
    <w:basedOn w:val="a0"/>
    <w:rsid w:val="00623181"/>
  </w:style>
  <w:style w:type="character" w:customStyle="1" w:styleId="link">
    <w:name w:val="link"/>
    <w:basedOn w:val="a0"/>
    <w:rsid w:val="00623181"/>
  </w:style>
  <w:style w:type="character" w:customStyle="1" w:styleId="fileinfo">
    <w:name w:val="file_info"/>
    <w:basedOn w:val="a0"/>
    <w:rsid w:val="0062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0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sotobr.ru/filemanager/download/34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otobr.ru/filemanager/download/343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2025-06-19T11:39:00Z</dcterms:created>
  <dcterms:modified xsi:type="dcterms:W3CDTF">2025-06-19T11:39:00Z</dcterms:modified>
</cp:coreProperties>
</file>