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45" w:rsidRDefault="00C70245">
      <w:pPr>
        <w:jc w:val="both"/>
        <w:rPr>
          <w:rFonts w:ascii="Arial" w:hAnsi="Arial" w:cs="Arial"/>
          <w:b/>
          <w:spacing w:val="58"/>
          <w:sz w:val="28"/>
          <w:szCs w:val="28"/>
        </w:rPr>
      </w:pPr>
    </w:p>
    <w:p w:rsidR="00C70245" w:rsidRDefault="00C70245">
      <w:pPr>
        <w:jc w:val="both"/>
        <w:rPr>
          <w:rFonts w:ascii="Arial" w:hAnsi="Arial" w:cs="Arial"/>
          <w:b/>
          <w:spacing w:val="58"/>
          <w:sz w:val="28"/>
          <w:szCs w:val="28"/>
        </w:rPr>
      </w:pPr>
    </w:p>
    <w:p w:rsidR="00C70245" w:rsidRDefault="00C70245">
      <w:pPr>
        <w:jc w:val="center"/>
        <w:rPr>
          <w:b/>
          <w:sz w:val="40"/>
          <w:szCs w:val="40"/>
        </w:rPr>
      </w:pPr>
    </w:p>
    <w:p w:rsidR="00C70245" w:rsidRDefault="00C70245">
      <w:pPr>
        <w:jc w:val="center"/>
        <w:rPr>
          <w:b/>
          <w:sz w:val="40"/>
          <w:szCs w:val="40"/>
        </w:rPr>
      </w:pPr>
    </w:p>
    <w:p w:rsidR="00C70245" w:rsidRDefault="00C70245">
      <w:pPr>
        <w:pStyle w:val="a5"/>
        <w:jc w:val="right"/>
        <w:rPr>
          <w:rFonts w:ascii="Times New Roman" w:hAnsi="Times New Roman" w:cs="Times New Roman"/>
          <w:sz w:val="40"/>
          <w:szCs w:val="40"/>
        </w:rPr>
      </w:pPr>
    </w:p>
    <w:p w:rsidR="00C70245" w:rsidRDefault="00C70245">
      <w:pPr>
        <w:pStyle w:val="a5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.</w:t>
      </w:r>
    </w:p>
    <w:p w:rsidR="00C70245" w:rsidRDefault="00C70245">
      <w:pPr>
        <w:jc w:val="center"/>
        <w:rPr>
          <w:b/>
          <w:color w:val="C00000"/>
          <w:spacing w:val="58"/>
          <w:sz w:val="22"/>
          <w:szCs w:val="22"/>
        </w:rPr>
      </w:pPr>
    </w:p>
    <w:p w:rsidR="00C70245" w:rsidRDefault="00C70245">
      <w:pPr>
        <w:jc w:val="center"/>
        <w:rPr>
          <w:b/>
          <w:color w:val="C00000"/>
          <w:spacing w:val="58"/>
          <w:sz w:val="22"/>
          <w:szCs w:val="22"/>
        </w:rPr>
      </w:pPr>
    </w:p>
    <w:p w:rsidR="00C70245" w:rsidRDefault="00C70245">
      <w:pPr>
        <w:jc w:val="center"/>
        <w:rPr>
          <w:b/>
          <w:color w:val="C00000"/>
          <w:spacing w:val="57"/>
          <w:sz w:val="96"/>
          <w:szCs w:val="96"/>
        </w:rPr>
      </w:pPr>
      <w:r>
        <w:rPr>
          <w:b/>
          <w:color w:val="C00000"/>
          <w:spacing w:val="57"/>
          <w:sz w:val="96"/>
          <w:szCs w:val="96"/>
        </w:rPr>
        <w:t>ПРОГРАММА РАЗВИТИЯ</w:t>
      </w:r>
    </w:p>
    <w:p w:rsidR="00C70245" w:rsidRDefault="00C70245">
      <w:pPr>
        <w:jc w:val="center"/>
        <w:rPr>
          <w:b/>
          <w:color w:val="C00000"/>
          <w:spacing w:val="56"/>
        </w:rPr>
      </w:pPr>
    </w:p>
    <w:p w:rsidR="00C70245" w:rsidRDefault="00C70245">
      <w:pPr>
        <w:jc w:val="center"/>
        <w:rPr>
          <w:b/>
          <w:color w:val="C00000"/>
          <w:spacing w:val="56"/>
        </w:rPr>
      </w:pPr>
    </w:p>
    <w:p w:rsidR="00C70245" w:rsidRDefault="00C70245">
      <w:pPr>
        <w:jc w:val="center"/>
        <w:rPr>
          <w:b/>
          <w:color w:val="C00000"/>
          <w:spacing w:val="56"/>
        </w:rPr>
      </w:pPr>
    </w:p>
    <w:p w:rsidR="00C70245" w:rsidRDefault="00C70245">
      <w:pPr>
        <w:jc w:val="center"/>
        <w:rPr>
          <w:b/>
          <w:i/>
          <w:color w:val="0070C0"/>
          <w:sz w:val="56"/>
          <w:szCs w:val="56"/>
        </w:rPr>
      </w:pPr>
      <w:r>
        <w:rPr>
          <w:b/>
          <w:i/>
          <w:color w:val="0070C0"/>
          <w:sz w:val="56"/>
          <w:szCs w:val="56"/>
        </w:rPr>
        <w:t xml:space="preserve">муниципального бюджетного общеобразовательного учреждения средней общеобразовательной </w:t>
      </w:r>
    </w:p>
    <w:p w:rsidR="00C70245" w:rsidRPr="00BD3CBA" w:rsidRDefault="00C70245">
      <w:pPr>
        <w:jc w:val="center"/>
        <w:rPr>
          <w:b/>
          <w:i/>
          <w:color w:val="0070C0"/>
          <w:sz w:val="56"/>
          <w:szCs w:val="56"/>
        </w:rPr>
      </w:pPr>
      <w:r>
        <w:rPr>
          <w:b/>
          <w:i/>
          <w:color w:val="0070C0"/>
          <w:sz w:val="56"/>
          <w:szCs w:val="56"/>
        </w:rPr>
        <w:t xml:space="preserve">школы № </w:t>
      </w:r>
      <w:r w:rsidRPr="00BD3CBA">
        <w:rPr>
          <w:b/>
          <w:i/>
          <w:color w:val="0070C0"/>
          <w:sz w:val="56"/>
          <w:szCs w:val="56"/>
        </w:rPr>
        <w:t>2</w:t>
      </w:r>
    </w:p>
    <w:p w:rsidR="00C70245" w:rsidRDefault="00C70245">
      <w:pPr>
        <w:jc w:val="center"/>
        <w:rPr>
          <w:b/>
          <w:i/>
          <w:color w:val="0070C0"/>
          <w:sz w:val="56"/>
          <w:szCs w:val="56"/>
        </w:rPr>
      </w:pPr>
      <w:r>
        <w:rPr>
          <w:b/>
          <w:i/>
          <w:color w:val="0070C0"/>
          <w:sz w:val="56"/>
          <w:szCs w:val="56"/>
        </w:rPr>
        <w:t>города Белая Калитва</w:t>
      </w:r>
    </w:p>
    <w:p w:rsidR="00C70245" w:rsidRDefault="00C70245">
      <w:pPr>
        <w:jc w:val="center"/>
        <w:rPr>
          <w:b/>
          <w:i/>
          <w:color w:val="0070C0"/>
          <w:sz w:val="56"/>
          <w:szCs w:val="56"/>
        </w:rPr>
      </w:pPr>
    </w:p>
    <w:p w:rsidR="00C70245" w:rsidRDefault="00C70245">
      <w:pPr>
        <w:jc w:val="center"/>
        <w:rPr>
          <w:b/>
          <w:i/>
          <w:color w:val="0070C0"/>
        </w:rPr>
      </w:pPr>
    </w:p>
    <w:p w:rsidR="00C70245" w:rsidRDefault="00C70245">
      <w:pPr>
        <w:jc w:val="center"/>
        <w:rPr>
          <w:b/>
          <w:i/>
          <w:color w:val="0070C0"/>
        </w:rPr>
      </w:pPr>
    </w:p>
    <w:p w:rsidR="00C70245" w:rsidRDefault="00C70245">
      <w:pPr>
        <w:jc w:val="center"/>
        <w:rPr>
          <w:b/>
          <w:i/>
          <w:color w:val="0070C0"/>
        </w:rPr>
      </w:pPr>
    </w:p>
    <w:p w:rsidR="00C70245" w:rsidRDefault="00C70245">
      <w:pPr>
        <w:jc w:val="center"/>
        <w:rPr>
          <w:b/>
          <w:i/>
          <w:color w:val="0070C0"/>
          <w:sz w:val="56"/>
          <w:szCs w:val="56"/>
        </w:rPr>
      </w:pPr>
    </w:p>
    <w:p w:rsidR="00C70245" w:rsidRDefault="00C70245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b/>
          <w:i/>
          <w:color w:val="0070C0"/>
          <w:sz w:val="56"/>
          <w:szCs w:val="56"/>
        </w:rPr>
        <w:t>на 2024 – 2030  годы</w:t>
      </w:r>
    </w:p>
    <w:p w:rsidR="00C70245" w:rsidRDefault="00C70245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C70245" w:rsidRDefault="00C70245">
      <w:pPr>
        <w:jc w:val="both"/>
        <w:rPr>
          <w:b/>
          <w:sz w:val="36"/>
          <w:szCs w:val="36"/>
        </w:rPr>
      </w:pPr>
    </w:p>
    <w:p w:rsidR="00C70245" w:rsidRDefault="00C70245">
      <w:pPr>
        <w:jc w:val="both"/>
        <w:rPr>
          <w:b/>
          <w:sz w:val="36"/>
          <w:szCs w:val="36"/>
        </w:rPr>
      </w:pPr>
    </w:p>
    <w:p w:rsidR="00C70245" w:rsidRDefault="00C70245">
      <w:pPr>
        <w:jc w:val="both"/>
        <w:rPr>
          <w:b/>
          <w:sz w:val="36"/>
          <w:szCs w:val="36"/>
        </w:rPr>
        <w:sectPr w:rsidR="00C70245">
          <w:footerReference w:type="default" r:id="rId7"/>
          <w:pgSz w:w="11906" w:h="16838"/>
          <w:pgMar w:top="680" w:right="851" w:bottom="680" w:left="1418" w:header="720" w:footer="709" w:gutter="0"/>
          <w:cols w:space="708"/>
          <w:titlePg/>
        </w:sectPr>
      </w:pPr>
    </w:p>
    <w:p w:rsidR="00C70245" w:rsidRDefault="00C70245">
      <w:pPr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lastRenderedPageBreak/>
        <w:t>Паспорт</w:t>
      </w:r>
    </w:p>
    <w:p w:rsidR="00C70245" w:rsidRDefault="00C70245">
      <w:pPr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программы развития МБОУ СОШ  № 2</w:t>
      </w:r>
    </w:p>
    <w:tbl>
      <w:tblPr>
        <w:tblW w:w="15660" w:type="dxa"/>
        <w:tblInd w:w="-432" w:type="dxa"/>
        <w:tblLook w:val="0000"/>
      </w:tblPr>
      <w:tblGrid>
        <w:gridCol w:w="2413"/>
        <w:gridCol w:w="13247"/>
      </w:tblGrid>
      <w:tr w:rsidR="00C70245"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245" w:rsidRDefault="00C70245">
            <w:pPr>
              <w:jc w:val="both"/>
              <w:rPr>
                <w:b/>
              </w:rPr>
            </w:pPr>
            <w:r>
              <w:rPr>
                <w:b/>
              </w:rPr>
              <w:t>Наименование Программы</w:t>
            </w:r>
          </w:p>
        </w:tc>
        <w:tc>
          <w:tcPr>
            <w:tcW w:w="1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245" w:rsidRDefault="00C70245">
            <w:pPr>
              <w:jc w:val="both"/>
            </w:pPr>
            <w:r>
              <w:t>Программа развития  муниципального бюджетного общеобразовательного учреждения средней общеобразовательной школы № 2 на 2024-2030 годы   «Приведение образовательного пространства МБОУ СОШ № 2 в соответствии с Федеральным Законом «Об образовании в Российской Федерации» и ФГОС».</w:t>
            </w:r>
          </w:p>
        </w:tc>
      </w:tr>
      <w:tr w:rsidR="00C70245"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245" w:rsidRDefault="00C70245">
            <w:pPr>
              <w:jc w:val="both"/>
              <w:rPr>
                <w:b/>
              </w:rPr>
            </w:pPr>
            <w:r>
              <w:rPr>
                <w:b/>
              </w:rPr>
              <w:t>Разработчики Программы</w:t>
            </w:r>
          </w:p>
        </w:tc>
        <w:tc>
          <w:tcPr>
            <w:tcW w:w="1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245" w:rsidRDefault="00C70245">
            <w:pPr>
              <w:jc w:val="both"/>
            </w:pPr>
            <w:r>
              <w:t>Учитель МБОУ СОШ №2</w:t>
            </w:r>
          </w:p>
        </w:tc>
      </w:tr>
      <w:tr w:rsidR="00C70245"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245" w:rsidRDefault="00C70245">
            <w:pPr>
              <w:jc w:val="both"/>
              <w:rPr>
                <w:b/>
              </w:rPr>
            </w:pPr>
            <w:r>
              <w:rPr>
                <w:b/>
              </w:rPr>
              <w:t>Исполнители Программы</w:t>
            </w:r>
          </w:p>
        </w:tc>
        <w:tc>
          <w:tcPr>
            <w:tcW w:w="1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245" w:rsidRDefault="00C70245">
            <w:pPr>
              <w:jc w:val="both"/>
            </w:pPr>
            <w:r>
              <w:t>Администрация, педагогический коллектив  школы, ученический коллектив, родительская общественность, социальные партнеры школы.</w:t>
            </w:r>
          </w:p>
        </w:tc>
      </w:tr>
      <w:tr w:rsidR="00C70245"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245" w:rsidRDefault="00C70245">
            <w:pPr>
              <w:jc w:val="both"/>
              <w:rPr>
                <w:b/>
              </w:rPr>
            </w:pPr>
            <w:r>
              <w:rPr>
                <w:b/>
              </w:rPr>
              <w:t xml:space="preserve">Научно-методические основы </w:t>
            </w:r>
          </w:p>
          <w:p w:rsidR="00C70245" w:rsidRDefault="00C70245">
            <w:pPr>
              <w:jc w:val="both"/>
              <w:rPr>
                <w:b/>
              </w:rPr>
            </w:pPr>
            <w:r>
              <w:rPr>
                <w:b/>
              </w:rPr>
              <w:t>разработки Программы</w:t>
            </w:r>
          </w:p>
        </w:tc>
        <w:tc>
          <w:tcPr>
            <w:tcW w:w="1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245" w:rsidRDefault="00C70245">
            <w:pPr>
              <w:numPr>
                <w:ilvl w:val="0"/>
                <w:numId w:val="33"/>
              </w:numPr>
              <w:spacing w:before="30"/>
              <w:ind w:left="720" w:hanging="360"/>
              <w:jc w:val="both"/>
              <w:rPr>
                <w:color w:val="636363"/>
              </w:rPr>
            </w:pPr>
            <w:r>
              <w:rPr>
                <w:color w:val="0D0D0D"/>
              </w:rPr>
              <w:t xml:space="preserve">Федеральный закон «Об образовании в Российской Федерации», </w:t>
            </w:r>
            <w:r>
              <w:t>от 29 декабря 2012 г. №  273-ФЗ;</w:t>
            </w:r>
          </w:p>
          <w:p w:rsidR="00C70245" w:rsidRDefault="00C70245">
            <w:pPr>
              <w:numPr>
                <w:ilvl w:val="0"/>
                <w:numId w:val="33"/>
              </w:numPr>
              <w:spacing w:before="30"/>
              <w:ind w:left="720" w:hanging="360"/>
              <w:jc w:val="both"/>
              <w:rPr>
                <w:color w:val="636363"/>
              </w:rPr>
            </w:pPr>
            <w:r>
              <w:rPr>
                <w:color w:val="0D0D0D"/>
              </w:rPr>
              <w:t>Национальная образовательная инициатива «Наша новая школа», утвержденная Президентом Российской Федерации от 04.02.2010 № Пр-271;</w:t>
            </w:r>
          </w:p>
          <w:p w:rsidR="00C70245" w:rsidRDefault="00C70245">
            <w:pPr>
              <w:numPr>
                <w:ilvl w:val="0"/>
                <w:numId w:val="33"/>
              </w:numPr>
              <w:spacing w:before="30"/>
              <w:ind w:left="720" w:hanging="360"/>
              <w:jc w:val="both"/>
              <w:rPr>
                <w:color w:val="636363"/>
              </w:rPr>
            </w:pPr>
            <w:r>
              <w:rPr>
                <w:color w:val="0D0D0D"/>
              </w:rPr>
      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</w:t>
            </w:r>
          </w:p>
          <w:p w:rsidR="00C70245" w:rsidRDefault="00C70245">
            <w:pPr>
              <w:numPr>
                <w:ilvl w:val="0"/>
                <w:numId w:val="33"/>
              </w:numPr>
              <w:spacing w:before="30"/>
              <w:ind w:left="720" w:hanging="360"/>
              <w:jc w:val="both"/>
              <w:outlineLvl w:val="2"/>
              <w:rPr>
                <w:color w:val="636363"/>
              </w:rPr>
            </w:pPr>
            <w:r>
              <w:rPr>
                <w:color w:val="0D0D0D"/>
              </w:rPr>
      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г. № 1897;</w:t>
            </w:r>
          </w:p>
          <w:p w:rsidR="00C70245" w:rsidRDefault="00C70245">
            <w:pPr>
              <w:numPr>
                <w:ilvl w:val="0"/>
                <w:numId w:val="33"/>
              </w:numPr>
              <w:spacing w:before="30"/>
              <w:ind w:left="720" w:hanging="360"/>
              <w:jc w:val="both"/>
              <w:rPr>
                <w:color w:val="636363"/>
              </w:rPr>
            </w:pPr>
            <w:r>
              <w:rPr>
                <w:color w:val="0D0D0D"/>
              </w:rPr>
              <w:t>План действий по модернизации общего образования на 2011–2015 гг., утвержденный Распоряжением Правительства Российской Федерации от 07.09.2010 № 1507-р;</w:t>
            </w:r>
          </w:p>
          <w:p w:rsidR="00C70245" w:rsidRDefault="00C70245">
            <w:pPr>
              <w:numPr>
                <w:ilvl w:val="0"/>
                <w:numId w:val="33"/>
              </w:numPr>
              <w:spacing w:before="30"/>
              <w:ind w:left="720" w:hanging="360"/>
              <w:jc w:val="both"/>
              <w:rPr>
                <w:color w:val="0D0D0D"/>
              </w:rPr>
            </w:pPr>
            <w:r>
              <w:rPr>
                <w:color w:val="0D0D0D"/>
              </w:rPr>
              <w:t>Концепции долгосрочного социально-экономического развития Российской Федерации до 2020 года;</w:t>
            </w:r>
          </w:p>
          <w:p w:rsidR="00C70245" w:rsidRDefault="00C70245">
            <w:pPr>
              <w:numPr>
                <w:ilvl w:val="0"/>
                <w:numId w:val="33"/>
              </w:numPr>
              <w:spacing w:before="30"/>
              <w:ind w:left="720" w:hanging="360"/>
              <w:jc w:val="both"/>
              <w:rPr>
                <w:color w:val="0D0D0D"/>
              </w:rPr>
            </w:pPr>
            <w:r>
              <w:rPr>
                <w:color w:val="0D0D0D"/>
              </w:rPr>
              <w:t>Конвенция о правах ребёнка;</w:t>
            </w:r>
          </w:p>
          <w:p w:rsidR="00C70245" w:rsidRDefault="00C70245">
            <w:pPr>
              <w:numPr>
                <w:ilvl w:val="0"/>
                <w:numId w:val="33"/>
              </w:numPr>
              <w:spacing w:before="30"/>
              <w:ind w:left="720" w:hanging="360"/>
              <w:jc w:val="both"/>
              <w:rPr>
                <w:color w:val="636363"/>
              </w:rPr>
            </w:pPr>
            <w:r>
              <w:rPr>
                <w:color w:val="0D0D0D"/>
              </w:rPr>
              <w:t>Устав ОУ;</w:t>
            </w:r>
          </w:p>
          <w:p w:rsidR="00C70245" w:rsidRDefault="00C70245">
            <w:pPr>
              <w:numPr>
                <w:ilvl w:val="0"/>
                <w:numId w:val="33"/>
              </w:numPr>
              <w:spacing w:before="30"/>
              <w:ind w:left="720" w:hanging="360"/>
              <w:jc w:val="both"/>
              <w:rPr>
                <w:color w:val="636363"/>
              </w:rPr>
            </w:pPr>
            <w:r>
              <w:rPr>
                <w:color w:val="0D0D0D"/>
              </w:rPr>
              <w:t>Локальные акты школы.</w:t>
            </w:r>
          </w:p>
          <w:p w:rsidR="00C70245" w:rsidRDefault="00C70245">
            <w:pPr>
              <w:numPr>
                <w:ilvl w:val="0"/>
                <w:numId w:val="33"/>
              </w:numPr>
              <w:spacing w:before="30"/>
              <w:ind w:left="720" w:hanging="360"/>
              <w:jc w:val="both"/>
            </w:pPr>
            <w:r>
              <w:t>Санитарно-эпидемиологические требования к условиям и организации обучения в общеобразовательных учреждениях /Санитарно-эпидемиологические правила и нормативы СанПиН 2.4.2. 2821 – 10 / Постановление Главного государственного санитарного врача РФ от 29.12.2010 г. № 189;</w:t>
            </w:r>
          </w:p>
          <w:p w:rsidR="00C70245" w:rsidRDefault="00C70245">
            <w:pPr>
              <w:numPr>
                <w:ilvl w:val="0"/>
                <w:numId w:val="33"/>
              </w:numPr>
              <w:spacing w:before="30"/>
              <w:ind w:left="720" w:hanging="360"/>
              <w:jc w:val="both"/>
              <w:rPr>
                <w:color w:val="636363"/>
              </w:rPr>
            </w:pPr>
            <w:r>
              <w:t>Федеральная целевая программа развития образования на 2011 - 2015 годы (Постановление Правительства РФ от 07.02.2011 № 61/ред. от 20.12.2011).</w:t>
            </w:r>
          </w:p>
        </w:tc>
      </w:tr>
      <w:tr w:rsidR="00C70245"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245" w:rsidRDefault="00C70245">
            <w:pPr>
              <w:jc w:val="both"/>
              <w:rPr>
                <w:b/>
              </w:rPr>
            </w:pPr>
            <w:r>
              <w:rPr>
                <w:b/>
              </w:rPr>
              <w:t>Цель Программы</w:t>
            </w:r>
          </w:p>
        </w:tc>
        <w:tc>
          <w:tcPr>
            <w:tcW w:w="1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245" w:rsidRDefault="00C70245">
            <w:pPr>
              <w:pStyle w:val="Default"/>
              <w:jc w:val="both"/>
            </w:pPr>
            <w:r>
              <w:t xml:space="preserve">Приведение всех компонентов образовательной системы школы в соответствие с требованиями Федерального Закона «Об образовании в Российской Федерации», ФГОС и с учетом потребностей социума.  </w:t>
            </w:r>
          </w:p>
        </w:tc>
      </w:tr>
      <w:tr w:rsidR="00C70245"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245" w:rsidRDefault="00C70245">
            <w:pPr>
              <w:jc w:val="both"/>
              <w:rPr>
                <w:b/>
              </w:rPr>
            </w:pPr>
            <w:r>
              <w:rPr>
                <w:b/>
              </w:rPr>
              <w:t>Задачи Программы</w:t>
            </w:r>
          </w:p>
        </w:tc>
        <w:tc>
          <w:tcPr>
            <w:tcW w:w="1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245" w:rsidRDefault="00C70245">
            <w:pPr>
              <w:pStyle w:val="Default"/>
              <w:jc w:val="both"/>
            </w:pPr>
            <w:r>
              <w:t xml:space="preserve">1. Обновление системы управления школой в соответствии с тенденциями развития управленческой науки и требованиями </w:t>
            </w:r>
            <w:r>
              <w:lastRenderedPageBreak/>
              <w:t xml:space="preserve">Федерального закона № 273-ФЗ. </w:t>
            </w:r>
          </w:p>
          <w:p w:rsidR="00C70245" w:rsidRDefault="00C70245">
            <w:pPr>
              <w:pStyle w:val="Default"/>
              <w:jc w:val="both"/>
            </w:pPr>
            <w:r>
              <w:t xml:space="preserve">2. Оптимизация системы профессионального и личностного роста педагогических работников как необходимое условие современных образовательных отношений. </w:t>
            </w:r>
          </w:p>
          <w:p w:rsidR="00C70245" w:rsidRDefault="00C70245">
            <w:pPr>
              <w:pStyle w:val="Default"/>
              <w:jc w:val="both"/>
            </w:pPr>
            <w:r>
              <w:t xml:space="preserve">3. Обновление организации, содержания и технологий образовательного процесса в направлении обеспечения оптимальных условий формирования духовно-нравственной, социально адаптированной и профессионально ориентированной личности гражданина Российской Федерации. </w:t>
            </w:r>
          </w:p>
          <w:p w:rsidR="00C70245" w:rsidRDefault="00C70245">
            <w:pPr>
              <w:pStyle w:val="Default"/>
              <w:jc w:val="both"/>
            </w:pPr>
            <w:r>
              <w:t xml:space="preserve">4. Обеспечение информационной открытости образовательного пространства школы в целях привлечения партнеров социума для обновления инфраструктуры и содержания образовательного процесса. </w:t>
            </w:r>
          </w:p>
        </w:tc>
      </w:tr>
      <w:tr w:rsidR="00C70245"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245" w:rsidRDefault="00C70245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Ожидаемые результаты</w:t>
            </w:r>
          </w:p>
        </w:tc>
        <w:tc>
          <w:tcPr>
            <w:tcW w:w="1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245" w:rsidRDefault="00C702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 системе управления: </w:t>
            </w:r>
          </w:p>
          <w:p w:rsidR="00C70245" w:rsidRDefault="00C702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школе будет действовать обновленная система управления, разработанная с учетом современного законодательства и тенденций развития управленческой науки; </w:t>
            </w:r>
          </w:p>
          <w:p w:rsidR="00C70245" w:rsidRDefault="00C702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нормативно-правовая и научно-методическая база школы будет соответствовать требованиям ФЗ-273, ФГОС и современным направлениям развития психолого-педагогической науки и практики; </w:t>
            </w:r>
          </w:p>
          <w:p w:rsidR="00C70245" w:rsidRDefault="00C702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система мониторинга станет неотъемлемой основой управления развитием школы. </w:t>
            </w:r>
          </w:p>
          <w:p w:rsidR="00C70245" w:rsidRDefault="00C702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 обновлении инфраструктуры: </w:t>
            </w:r>
          </w:p>
          <w:p w:rsidR="00C70245" w:rsidRDefault="00C702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инфраструктура и организация образовательного процесса школы будет максимально возможно соответствовать требованиям ФЗ-273, СанПиНов и другим нормативно-правовым актам, регламентирующим организацию образовательного процесса; </w:t>
            </w:r>
          </w:p>
          <w:p w:rsidR="00C70245" w:rsidRDefault="00C702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все учебные кабинеты будут максимально возможно оснащены в соответствии с требованиями ФГОС общего образования. </w:t>
            </w:r>
          </w:p>
          <w:p w:rsidR="00C70245" w:rsidRDefault="00C702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совершенствовании профессионального мастерства педагогического коллектива:</w:t>
            </w:r>
          </w:p>
          <w:p w:rsidR="00C70245" w:rsidRDefault="00C702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- 100 % педагогов и руководителей школы пройдет повышение квалификации и (или) профессиональную переподготовку по современному содержанию образования (в том числе ФГОС соответствующих ступеней образования) и инновационным технологиям;</w:t>
            </w:r>
          </w:p>
          <w:p w:rsidR="00C70245" w:rsidRDefault="00C702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менее 50 % педагогов будет работать по инновационным образовательным технологиям;</w:t>
            </w:r>
          </w:p>
          <w:p w:rsidR="00C70245" w:rsidRDefault="00C702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менее 25 % педагогов будут иметь опыт предъявления собственного опыта на профессиональных мероприятиях (на семинарах, научно-практических конференциях, профессиональных конкурсах, в методических, психолого-педагогических изданиях, в том числе электронных и т.д.).</w:t>
            </w:r>
          </w:p>
          <w:p w:rsidR="00C70245" w:rsidRDefault="00C70245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В организации образовательного процесса:</w:t>
            </w:r>
          </w:p>
          <w:p w:rsidR="00C70245" w:rsidRDefault="00C70245">
            <w:pPr>
              <w:numPr>
                <w:ilvl w:val="0"/>
                <w:numId w:val="11"/>
              </w:numPr>
              <w:ind w:left="720" w:hanging="360"/>
              <w:jc w:val="both"/>
            </w:pPr>
            <w:r>
              <w:t>не менее 5-10 % школьников будет обучаться по индивидуальным учебным планам и программам по выбору в соответствии с личностными склонностями и интересами, в том числе с использованием дистанционных форм и ресурсов образовательных сетей;</w:t>
            </w:r>
          </w:p>
          <w:p w:rsidR="00C70245" w:rsidRDefault="00C70245">
            <w:pPr>
              <w:numPr>
                <w:ilvl w:val="0"/>
                <w:numId w:val="11"/>
              </w:numPr>
              <w:ind w:left="720" w:hanging="360"/>
              <w:jc w:val="both"/>
            </w:pPr>
            <w:r>
              <w:t>не менее 80 % школьников будет обучаться в системе внутришкольного дополнительного образования;</w:t>
            </w:r>
          </w:p>
          <w:p w:rsidR="00C70245" w:rsidRDefault="00C70245">
            <w:pPr>
              <w:numPr>
                <w:ilvl w:val="0"/>
                <w:numId w:val="11"/>
              </w:numPr>
              <w:ind w:left="720" w:hanging="360"/>
              <w:jc w:val="both"/>
            </w:pPr>
            <w:r>
              <w:t>до 80 % учащихся основной и старшей школы будет включено в исследовательскую и проектную деятельность;</w:t>
            </w:r>
          </w:p>
          <w:p w:rsidR="00C70245" w:rsidRDefault="00C70245">
            <w:pPr>
              <w:numPr>
                <w:ilvl w:val="0"/>
                <w:numId w:val="11"/>
              </w:numPr>
              <w:ind w:left="720" w:hanging="360"/>
              <w:jc w:val="both"/>
            </w:pPr>
            <w:r>
              <w:t>в школе будет работать программа поддержки талантливых детей (по различным направлениям интеллектуального, творческого, физического развития);</w:t>
            </w:r>
          </w:p>
          <w:p w:rsidR="00C70245" w:rsidRDefault="00C702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расширении партнерских отношений:</w:t>
            </w:r>
          </w:p>
          <w:p w:rsidR="00C70245" w:rsidRDefault="00C702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менее 50 % родителей (законных представителей) будет включено в различные формы активного взаимодействия со школой (через участие в решении текущих проблем, участие в общешкольных мероприятиях и т.д.);</w:t>
            </w:r>
          </w:p>
          <w:p w:rsidR="00C70245" w:rsidRDefault="00C702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менее 2-6 партнеров социума (учреждений, организаций, физических лиц) будет участниками реализации общеобразовательных и дополнительных программ школы.</w:t>
            </w:r>
          </w:p>
        </w:tc>
      </w:tr>
      <w:tr w:rsidR="00C70245"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245" w:rsidRDefault="00C70245">
            <w:pPr>
              <w:jc w:val="both"/>
              <w:rPr>
                <w:b/>
              </w:rPr>
            </w:pPr>
            <w:r>
              <w:rPr>
                <w:b/>
              </w:rPr>
              <w:t xml:space="preserve">Срок действия </w:t>
            </w:r>
          </w:p>
        </w:tc>
        <w:tc>
          <w:tcPr>
            <w:tcW w:w="1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245" w:rsidRDefault="00C70245">
            <w:pPr>
              <w:jc w:val="both"/>
            </w:pPr>
            <w:r>
              <w:t>Сроки Программы: 2024 – 2030 годы.</w:t>
            </w:r>
          </w:p>
        </w:tc>
      </w:tr>
      <w:tr w:rsidR="00C70245"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245" w:rsidRDefault="00C70245">
            <w:pPr>
              <w:jc w:val="both"/>
              <w:rPr>
                <w:b/>
              </w:rPr>
            </w:pPr>
          </w:p>
          <w:p w:rsidR="00C70245" w:rsidRDefault="00C70245">
            <w:pPr>
              <w:jc w:val="both"/>
              <w:rPr>
                <w:b/>
              </w:rPr>
            </w:pPr>
          </w:p>
          <w:p w:rsidR="00C70245" w:rsidRDefault="00C70245">
            <w:pPr>
              <w:jc w:val="both"/>
              <w:rPr>
                <w:b/>
              </w:rPr>
            </w:pPr>
            <w:r>
              <w:rPr>
                <w:b/>
              </w:rPr>
              <w:t>Этапы реализации Программы</w:t>
            </w:r>
          </w:p>
          <w:p w:rsidR="00C70245" w:rsidRDefault="00C70245">
            <w:pPr>
              <w:jc w:val="both"/>
              <w:rPr>
                <w:b/>
              </w:rPr>
            </w:pPr>
          </w:p>
          <w:p w:rsidR="00C70245" w:rsidRDefault="00C70245">
            <w:pPr>
              <w:jc w:val="both"/>
              <w:rPr>
                <w:b/>
              </w:rPr>
            </w:pPr>
          </w:p>
          <w:p w:rsidR="00C70245" w:rsidRDefault="00C70245">
            <w:pPr>
              <w:jc w:val="both"/>
              <w:rPr>
                <w:b/>
              </w:rPr>
            </w:pPr>
          </w:p>
          <w:p w:rsidR="00C70245" w:rsidRDefault="00C70245">
            <w:pPr>
              <w:jc w:val="both"/>
              <w:rPr>
                <w:b/>
              </w:rPr>
            </w:pPr>
          </w:p>
          <w:p w:rsidR="00C70245" w:rsidRDefault="00C70245">
            <w:pPr>
              <w:jc w:val="both"/>
              <w:rPr>
                <w:b/>
              </w:rPr>
            </w:pPr>
          </w:p>
          <w:p w:rsidR="00C70245" w:rsidRDefault="00C70245">
            <w:pPr>
              <w:jc w:val="both"/>
              <w:rPr>
                <w:b/>
              </w:rPr>
            </w:pPr>
          </w:p>
          <w:p w:rsidR="00C70245" w:rsidRDefault="00C70245">
            <w:pPr>
              <w:jc w:val="both"/>
              <w:rPr>
                <w:b/>
              </w:rPr>
            </w:pPr>
          </w:p>
          <w:p w:rsidR="00C70245" w:rsidRDefault="00C70245">
            <w:pPr>
              <w:jc w:val="both"/>
              <w:rPr>
                <w:b/>
              </w:rPr>
            </w:pPr>
          </w:p>
          <w:p w:rsidR="00C70245" w:rsidRDefault="00C70245">
            <w:pPr>
              <w:jc w:val="both"/>
              <w:rPr>
                <w:b/>
              </w:rPr>
            </w:pPr>
          </w:p>
          <w:p w:rsidR="00C70245" w:rsidRDefault="00C70245">
            <w:pPr>
              <w:jc w:val="both"/>
              <w:rPr>
                <w:b/>
              </w:rPr>
            </w:pPr>
          </w:p>
          <w:p w:rsidR="00C70245" w:rsidRDefault="00C70245">
            <w:pPr>
              <w:jc w:val="both"/>
              <w:rPr>
                <w:b/>
              </w:rPr>
            </w:pPr>
          </w:p>
          <w:p w:rsidR="00C70245" w:rsidRDefault="00C70245">
            <w:pPr>
              <w:jc w:val="both"/>
              <w:rPr>
                <w:b/>
              </w:rPr>
            </w:pPr>
          </w:p>
          <w:p w:rsidR="00C70245" w:rsidRDefault="00C70245">
            <w:pPr>
              <w:jc w:val="both"/>
              <w:rPr>
                <w:b/>
              </w:rPr>
            </w:pPr>
          </w:p>
        </w:tc>
        <w:tc>
          <w:tcPr>
            <w:tcW w:w="1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245" w:rsidRDefault="00C70245">
            <w:pPr>
              <w:jc w:val="both"/>
              <w:rPr>
                <w:b/>
              </w:rPr>
            </w:pPr>
            <w:r>
              <w:rPr>
                <w:b/>
              </w:rPr>
              <w:t>Первый этап (2024 год) – аналитико-проектировочный:</w:t>
            </w:r>
          </w:p>
          <w:p w:rsidR="00C70245" w:rsidRDefault="00C70245">
            <w:pPr>
              <w:jc w:val="both"/>
            </w:pPr>
            <w:r>
              <w:t>- Проблемно-ориентированный анализ результатов реализации предыдущей Программы развития (2011-2015 гг);</w:t>
            </w:r>
          </w:p>
          <w:p w:rsidR="00C70245" w:rsidRDefault="00C70245">
            <w:pPr>
              <w:jc w:val="both"/>
            </w:pPr>
            <w:r>
              <w:t>- Изучение и анализ Федерального Закона «Об образовании в Российской Федерации» (№ 273-ФЗ) и концепции ФГОС общего образования (всех уровней) с целью определения основных направлений обновления образовательной системы школы;</w:t>
            </w:r>
          </w:p>
          <w:p w:rsidR="00C70245" w:rsidRDefault="00C70245">
            <w:pPr>
              <w:jc w:val="both"/>
            </w:pPr>
            <w:r>
              <w:t>- Разработка направлений приведения образовательной системы школы в соответствие с ФЗ № 273-ФЗ и определение системы мониторинга реализации настоящей Программы.</w:t>
            </w:r>
          </w:p>
          <w:p w:rsidR="00C70245" w:rsidRDefault="00C70245">
            <w:pPr>
              <w:jc w:val="both"/>
              <w:rPr>
                <w:b/>
              </w:rPr>
            </w:pPr>
            <w:r>
              <w:rPr>
                <w:b/>
              </w:rPr>
              <w:t>Второй этап (2024 - 2026 учебные годы) – реализующий:</w:t>
            </w:r>
          </w:p>
          <w:p w:rsidR="00C70245" w:rsidRDefault="00C70245">
            <w:pPr>
              <w:jc w:val="both"/>
            </w:pPr>
            <w:r>
              <w:t>- Разработка системы мониторинга реализации настоящей Программы;</w:t>
            </w:r>
          </w:p>
          <w:p w:rsidR="00C70245" w:rsidRDefault="00C70245">
            <w:pPr>
              <w:jc w:val="both"/>
            </w:pPr>
            <w:r>
              <w:t>- Реализация мероприятий плана действий Программы;</w:t>
            </w:r>
          </w:p>
          <w:p w:rsidR="00C70245" w:rsidRDefault="00C70245">
            <w:pPr>
              <w:jc w:val="both"/>
            </w:pPr>
            <w:r>
              <w:t>- Внедрение ФГОС ООО.</w:t>
            </w:r>
          </w:p>
          <w:p w:rsidR="00C70245" w:rsidRDefault="00C70245">
            <w:pPr>
              <w:jc w:val="both"/>
            </w:pPr>
            <w:r>
              <w:t>- Реализация образовательных и воспитательных проектов.</w:t>
            </w:r>
          </w:p>
          <w:p w:rsidR="00C70245" w:rsidRDefault="00C70245">
            <w:pPr>
              <w:jc w:val="both"/>
            </w:pPr>
            <w:r>
              <w:t>- Научно-методическое и нормативно-правовое сопровождение реализации Программы развития;</w:t>
            </w:r>
          </w:p>
          <w:p w:rsidR="00C70245" w:rsidRDefault="00C70245">
            <w:pPr>
              <w:jc w:val="both"/>
            </w:pPr>
            <w:r>
              <w:t>- Осуществление системы мониторинга реализации Программы, текущий анализ промежуточных результатов.</w:t>
            </w:r>
          </w:p>
          <w:p w:rsidR="00C70245" w:rsidRDefault="00C70245">
            <w:pPr>
              <w:jc w:val="both"/>
              <w:rPr>
                <w:b/>
              </w:rPr>
            </w:pPr>
            <w:r>
              <w:rPr>
                <w:b/>
              </w:rPr>
              <w:t>Третий этап (январь – июль 2026 – аналитико-обобщающий:</w:t>
            </w:r>
          </w:p>
          <w:p w:rsidR="00C70245" w:rsidRDefault="00C70245">
            <w:pPr>
              <w:jc w:val="both"/>
            </w:pPr>
            <w:r>
              <w:t>- Итоговая диагностика реализации основных программных мероприятий;</w:t>
            </w:r>
          </w:p>
          <w:p w:rsidR="00C70245" w:rsidRDefault="00C70245">
            <w:pPr>
              <w:jc w:val="both"/>
            </w:pPr>
            <w:r>
              <w:t>- Анализ итоговых результатов мониторинга реализации Программы;</w:t>
            </w:r>
          </w:p>
          <w:p w:rsidR="00C70245" w:rsidRDefault="00C70245">
            <w:pPr>
              <w:jc w:val="both"/>
            </w:pPr>
            <w:r>
              <w:t>- Обобщение позитивного опыта осуществления программных мероприятий;</w:t>
            </w:r>
          </w:p>
          <w:p w:rsidR="00C70245" w:rsidRDefault="00C70245">
            <w:pPr>
              <w:jc w:val="both"/>
            </w:pPr>
            <w:r>
              <w:t>- Определение целей, задач и направлений стратегии дальнейшего развития школы.</w:t>
            </w:r>
          </w:p>
        </w:tc>
      </w:tr>
      <w:tr w:rsidR="00C70245">
        <w:trPr>
          <w:trHeight w:val="1120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jc w:val="both"/>
              <w:rPr>
                <w:b/>
              </w:rPr>
            </w:pPr>
            <w:r>
              <w:rPr>
                <w:b/>
              </w:rPr>
              <w:t>Структура Программы</w:t>
            </w:r>
          </w:p>
        </w:tc>
        <w:tc>
          <w:tcPr>
            <w:tcW w:w="1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245" w:rsidRDefault="00C70245">
            <w:pPr>
              <w:numPr>
                <w:ilvl w:val="0"/>
                <w:numId w:val="31"/>
              </w:numPr>
              <w:ind w:left="720" w:hanging="360"/>
              <w:jc w:val="both"/>
            </w:pPr>
            <w:r>
              <w:t>Информационная справка о школе</w:t>
            </w:r>
          </w:p>
          <w:p w:rsidR="00C70245" w:rsidRDefault="00C70245">
            <w:pPr>
              <w:numPr>
                <w:ilvl w:val="0"/>
                <w:numId w:val="31"/>
              </w:numPr>
              <w:ind w:left="720" w:hanging="360"/>
              <w:jc w:val="both"/>
            </w:pPr>
            <w:r>
              <w:t>Концепция развития школы</w:t>
            </w:r>
          </w:p>
          <w:p w:rsidR="00C70245" w:rsidRDefault="00C70245">
            <w:pPr>
              <w:numPr>
                <w:ilvl w:val="0"/>
                <w:numId w:val="31"/>
              </w:numPr>
              <w:ind w:left="720" w:hanging="360"/>
              <w:jc w:val="both"/>
            </w:pPr>
            <w:r>
              <w:t>План  реализации Программы</w:t>
            </w:r>
          </w:p>
          <w:p w:rsidR="00C70245" w:rsidRDefault="00C70245">
            <w:pPr>
              <w:numPr>
                <w:ilvl w:val="0"/>
                <w:numId w:val="31"/>
              </w:numPr>
              <w:ind w:left="720" w:hanging="360"/>
              <w:jc w:val="both"/>
            </w:pPr>
            <w:r>
              <w:t>Ожидаемые результаты</w:t>
            </w:r>
          </w:p>
        </w:tc>
      </w:tr>
      <w:tr w:rsidR="00C70245">
        <w:trPr>
          <w:trHeight w:val="1377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245" w:rsidRDefault="00C70245">
            <w:pPr>
              <w:jc w:val="both"/>
              <w:rPr>
                <w:b/>
              </w:rPr>
            </w:pPr>
            <w:r>
              <w:rPr>
                <w:b/>
              </w:rPr>
              <w:t>Ресурсное обеспечение реализации Программы</w:t>
            </w:r>
          </w:p>
        </w:tc>
        <w:tc>
          <w:tcPr>
            <w:tcW w:w="1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245" w:rsidRDefault="00C70245">
            <w:pPr>
              <w:jc w:val="both"/>
            </w:pPr>
            <w:r>
              <w:t>Обучение педагогов на курсах повышения квалификации и  Интернет-образования  (за счет средств УО);</w:t>
            </w:r>
          </w:p>
          <w:p w:rsidR="00C70245" w:rsidRDefault="00C70245">
            <w:pPr>
              <w:jc w:val="both"/>
            </w:pPr>
            <w:r>
              <w:t>Приобретение учебных пособий, учебной и методической  литературы (УО);</w:t>
            </w:r>
          </w:p>
          <w:p w:rsidR="00C70245" w:rsidRDefault="00C70245">
            <w:pPr>
              <w:jc w:val="both"/>
            </w:pPr>
            <w:r>
              <w:t>Капитальный ремонт с реконструкцией школы</w:t>
            </w:r>
          </w:p>
          <w:p w:rsidR="00C70245" w:rsidRDefault="00C70245">
            <w:pPr>
              <w:jc w:val="both"/>
            </w:pPr>
            <w:r>
              <w:t>Приобретение ученической мебели, в том числе мебели (УО, спонсорская помощь);</w:t>
            </w:r>
          </w:p>
          <w:p w:rsidR="00C70245" w:rsidRDefault="00C70245">
            <w:pPr>
              <w:jc w:val="both"/>
            </w:pPr>
            <w:r>
              <w:t>Оснащение кабинетов (УО);</w:t>
            </w:r>
          </w:p>
        </w:tc>
      </w:tr>
      <w:tr w:rsidR="00C70245"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245" w:rsidRDefault="00C70245">
            <w:pPr>
              <w:jc w:val="both"/>
              <w:rPr>
                <w:b/>
              </w:rPr>
            </w:pPr>
            <w:r>
              <w:rPr>
                <w:b/>
              </w:rPr>
              <w:t>Порядок управления реализацией Программы</w:t>
            </w:r>
          </w:p>
        </w:tc>
        <w:tc>
          <w:tcPr>
            <w:tcW w:w="1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245" w:rsidRDefault="00C70245">
            <w:pPr>
              <w:jc w:val="both"/>
            </w:pPr>
            <w:r>
              <w:t>Корректировка программы осуществляется педагогическим советом школы; управляющим советом.</w:t>
            </w:r>
          </w:p>
          <w:p w:rsidR="00C70245" w:rsidRDefault="00C70245">
            <w:pPr>
              <w:jc w:val="both"/>
            </w:pPr>
            <w:r>
              <w:t>Управление реализацией программы осуществляется директором.</w:t>
            </w:r>
          </w:p>
        </w:tc>
      </w:tr>
      <w:tr w:rsidR="00C70245"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245" w:rsidRDefault="00C70245">
            <w:pPr>
              <w:jc w:val="both"/>
              <w:rPr>
                <w:b/>
              </w:rPr>
            </w:pPr>
            <w:r>
              <w:rPr>
                <w:b/>
              </w:rPr>
              <w:t>Порядок мониторинга хода и результатов реализации Программы</w:t>
            </w:r>
          </w:p>
        </w:tc>
        <w:tc>
          <w:tcPr>
            <w:tcW w:w="1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245" w:rsidRDefault="00C70245">
            <w:pPr>
              <w:jc w:val="both"/>
            </w:pPr>
            <w:r>
              <w:t>Обсуждение и подведение промежуточных итогов на педагогическом совете, управляющем совете, общешкольных  родительских собраниях.</w:t>
            </w:r>
          </w:p>
        </w:tc>
      </w:tr>
    </w:tbl>
    <w:p w:rsidR="00C70245" w:rsidRDefault="00C70245">
      <w:pPr>
        <w:widowControl w:val="0"/>
        <w:ind w:left="-540"/>
        <w:sectPr w:rsidR="00C70245">
          <w:footerReference w:type="default" r:id="rId8"/>
          <w:pgSz w:w="16838" w:h="11906" w:orient="landscape"/>
          <w:pgMar w:top="1531" w:right="1134" w:bottom="680" w:left="1134" w:header="720" w:footer="720" w:gutter="0"/>
          <w:cols w:space="708"/>
        </w:sectPr>
      </w:pPr>
    </w:p>
    <w:p w:rsidR="00C70245" w:rsidRDefault="00C70245">
      <w:pPr>
        <w:ind w:right="360"/>
        <w:jc w:val="center"/>
        <w:rPr>
          <w:b/>
        </w:rPr>
      </w:pPr>
      <w:r>
        <w:rPr>
          <w:b/>
        </w:rPr>
        <w:t>1. ИНФОРМАЦИОННАЯ СПРАВКА О ШКОЛЕ.</w:t>
      </w:r>
    </w:p>
    <w:p w:rsidR="00C70245" w:rsidRDefault="00C70245">
      <w:pPr>
        <w:ind w:right="360"/>
        <w:jc w:val="center"/>
        <w:rPr>
          <w:b/>
        </w:rPr>
      </w:pPr>
    </w:p>
    <w:tbl>
      <w:tblPr>
        <w:tblW w:w="10030" w:type="dxa"/>
        <w:tblLook w:val="0000"/>
      </w:tblPr>
      <w:tblGrid>
        <w:gridCol w:w="4077"/>
        <w:gridCol w:w="5953"/>
      </w:tblGrid>
      <w:tr w:rsidR="00C70245">
        <w:trPr>
          <w:trHeight w:val="353"/>
        </w:trPr>
        <w:tc>
          <w:tcPr>
            <w:tcW w:w="4077" w:type="dxa"/>
          </w:tcPr>
          <w:p w:rsidR="00C70245" w:rsidRDefault="00C70245">
            <w:pPr>
              <w:pStyle w:val="Default"/>
            </w:pPr>
            <w:r>
              <w:t xml:space="preserve">Полное наименование образовательного учреждения </w:t>
            </w:r>
          </w:p>
          <w:p w:rsidR="00C70245" w:rsidRDefault="00C70245">
            <w:pPr>
              <w:pStyle w:val="Default"/>
            </w:pPr>
            <w:r>
              <w:t xml:space="preserve">в соответствии с Уставом </w:t>
            </w:r>
          </w:p>
        </w:tc>
        <w:tc>
          <w:tcPr>
            <w:tcW w:w="5953" w:type="dxa"/>
          </w:tcPr>
          <w:p w:rsidR="00C70245" w:rsidRDefault="00C70245">
            <w:pPr>
              <w:pStyle w:val="Default"/>
              <w:jc w:val="both"/>
            </w:pPr>
            <w:r>
              <w:t>Муниципальное бюджетное общеобразовательное учреждение средняя общеобразовательная школа № 2 города Белая Калитва, Ростовской  области</w:t>
            </w:r>
          </w:p>
        </w:tc>
      </w:tr>
      <w:tr w:rsidR="00C70245">
        <w:trPr>
          <w:trHeight w:val="100"/>
        </w:trPr>
        <w:tc>
          <w:tcPr>
            <w:tcW w:w="4077" w:type="dxa"/>
          </w:tcPr>
          <w:p w:rsidR="00C70245" w:rsidRDefault="00C70245">
            <w:pPr>
              <w:pStyle w:val="Default"/>
            </w:pPr>
            <w:r>
              <w:t xml:space="preserve">Год открытия                                                                                                     </w:t>
            </w:r>
          </w:p>
        </w:tc>
        <w:tc>
          <w:tcPr>
            <w:tcW w:w="5953" w:type="dxa"/>
          </w:tcPr>
          <w:p w:rsidR="00C70245" w:rsidRDefault="00C70245">
            <w:pPr>
              <w:pStyle w:val="Default"/>
            </w:pPr>
            <w:r>
              <w:t>1951</w:t>
            </w:r>
          </w:p>
        </w:tc>
      </w:tr>
      <w:tr w:rsidR="00C70245">
        <w:trPr>
          <w:trHeight w:val="606"/>
        </w:trPr>
        <w:tc>
          <w:tcPr>
            <w:tcW w:w="4077" w:type="dxa"/>
          </w:tcPr>
          <w:p w:rsidR="00C70245" w:rsidRDefault="00C70245">
            <w:pPr>
              <w:pStyle w:val="Default"/>
            </w:pPr>
            <w:r>
              <w:t xml:space="preserve">Местонахождение </w:t>
            </w:r>
          </w:p>
          <w:p w:rsidR="00C70245" w:rsidRDefault="00C70245">
            <w:pPr>
              <w:pStyle w:val="Default"/>
            </w:pPr>
            <w:r>
              <w:t xml:space="preserve">образовательного учреждения </w:t>
            </w:r>
          </w:p>
          <w:p w:rsidR="00C70245" w:rsidRDefault="00C70245">
            <w:pPr>
              <w:pStyle w:val="Default"/>
            </w:pPr>
            <w:r>
              <w:t xml:space="preserve">(адрес, телефон, факс, E-mail) </w:t>
            </w:r>
          </w:p>
        </w:tc>
        <w:tc>
          <w:tcPr>
            <w:tcW w:w="5953" w:type="dxa"/>
          </w:tcPr>
          <w:p w:rsidR="00C70245" w:rsidRDefault="00C70245">
            <w:pPr>
              <w:pStyle w:val="Default"/>
              <w:jc w:val="both"/>
            </w:pPr>
            <w:r>
              <w:t>347042, РФ, Ростовская обл., г. Белая Калитва, ул. Энгельса, 17</w:t>
            </w:r>
          </w:p>
          <w:p w:rsidR="00C70245" w:rsidRDefault="00C70245">
            <w:pPr>
              <w:pStyle w:val="Default"/>
              <w:jc w:val="both"/>
            </w:pPr>
            <w:r>
              <w:t>Телефон/факс:  8 (86383) 2-67-52</w:t>
            </w:r>
          </w:p>
          <w:p w:rsidR="00C70245" w:rsidRDefault="00C70245">
            <w:pPr>
              <w:pStyle w:val="Default"/>
              <w:jc w:val="both"/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 bkschool2@mail.ru</w:t>
            </w:r>
          </w:p>
          <w:p w:rsidR="00C70245" w:rsidRDefault="00C70245">
            <w:pPr>
              <w:pStyle w:val="Default"/>
              <w:jc w:val="both"/>
            </w:pPr>
            <w:r>
              <w:t xml:space="preserve">сайт: </w:t>
            </w:r>
            <w:r>
              <w:rPr>
                <w:bCs/>
                <w:lang w:val="en-US"/>
              </w:rPr>
              <w:t>http</w:t>
            </w:r>
            <w:r>
              <w:rPr>
                <w:bCs/>
              </w:rPr>
              <w:t>://</w:t>
            </w:r>
            <w:r>
              <w:rPr>
                <w:bCs/>
                <w:lang w:val="en-US"/>
              </w:rPr>
              <w:t>sosh</w:t>
            </w:r>
            <w:r>
              <w:rPr>
                <w:bCs/>
              </w:rPr>
              <w:t>2.</w:t>
            </w:r>
            <w:r>
              <w:rPr>
                <w:bCs/>
                <w:lang w:val="en-US"/>
              </w:rPr>
              <w:t>bkobr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>ru</w:t>
            </w:r>
            <w:r>
              <w:rPr>
                <w:bCs/>
              </w:rPr>
              <w:t>/</w:t>
            </w:r>
            <w:r>
              <w:rPr>
                <w:bCs/>
                <w:lang w:val="en-US"/>
              </w:rPr>
              <w:t>index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>php</w:t>
            </w:r>
          </w:p>
        </w:tc>
      </w:tr>
      <w:tr w:rsidR="00C70245">
        <w:trPr>
          <w:trHeight w:val="430"/>
        </w:trPr>
        <w:tc>
          <w:tcPr>
            <w:tcW w:w="4077" w:type="dxa"/>
          </w:tcPr>
          <w:p w:rsidR="00C70245" w:rsidRDefault="00C70245">
            <w:pPr>
              <w:pStyle w:val="Default"/>
            </w:pPr>
            <w:r>
              <w:t xml:space="preserve">Учредитель </w:t>
            </w:r>
          </w:p>
        </w:tc>
        <w:tc>
          <w:tcPr>
            <w:tcW w:w="5953" w:type="dxa"/>
          </w:tcPr>
          <w:p w:rsidR="00C70245" w:rsidRDefault="00C70245">
            <w:pPr>
              <w:pStyle w:val="Default"/>
              <w:jc w:val="both"/>
            </w:pPr>
            <w:r>
              <w:t>Отдел образования Администрации Белокалитвинского района</w:t>
            </w:r>
          </w:p>
          <w:p w:rsidR="00C70245" w:rsidRDefault="00C70245">
            <w:pPr>
              <w:pStyle w:val="Default"/>
              <w:jc w:val="both"/>
            </w:pPr>
            <w:r>
              <w:t>Адрес: г. Белая Калитва, ул. Чернышевского, 12.  Телефон 8 (86383)</w:t>
            </w:r>
            <w:r>
              <w:rPr>
                <w:b/>
              </w:rPr>
              <w:t xml:space="preserve"> </w:t>
            </w:r>
            <w:r>
              <w:rPr>
                <w:iCs/>
                <w:shd w:val="clear" w:color="auto" w:fill="FFFFFF"/>
              </w:rPr>
              <w:t>2-52-39</w:t>
            </w:r>
          </w:p>
        </w:tc>
      </w:tr>
      <w:tr w:rsidR="00C70245">
        <w:trPr>
          <w:trHeight w:val="353"/>
        </w:trPr>
        <w:tc>
          <w:tcPr>
            <w:tcW w:w="4077" w:type="dxa"/>
          </w:tcPr>
          <w:p w:rsidR="00C70245" w:rsidRDefault="00C70245">
            <w:pPr>
              <w:pStyle w:val="Default"/>
            </w:pPr>
            <w:r>
              <w:t>Руководитель образовательного учреждения</w:t>
            </w:r>
          </w:p>
        </w:tc>
        <w:tc>
          <w:tcPr>
            <w:tcW w:w="5953" w:type="dxa"/>
          </w:tcPr>
          <w:p w:rsidR="00C70245" w:rsidRDefault="00C70245">
            <w:pPr>
              <w:pStyle w:val="Default"/>
              <w:jc w:val="both"/>
            </w:pPr>
            <w:r>
              <w:t xml:space="preserve">Владимирова Марианна Викторовна </w:t>
            </w:r>
          </w:p>
        </w:tc>
      </w:tr>
    </w:tbl>
    <w:p w:rsidR="00C70245" w:rsidRDefault="00C70245">
      <w:pPr>
        <w:ind w:left="360"/>
        <w:jc w:val="both"/>
        <w:rPr>
          <w:color w:val="FF0000"/>
        </w:rPr>
      </w:pPr>
    </w:p>
    <w:p w:rsidR="00C70245" w:rsidRDefault="00C70245">
      <w:pPr>
        <w:ind w:firstLine="708"/>
        <w:jc w:val="both"/>
      </w:pPr>
      <w:r>
        <w:t>МБОУ СОШ №2 для детей и жителей микрорайона является не только учебным центром, но культурным и досуговым.</w:t>
      </w:r>
    </w:p>
    <w:p w:rsidR="00C70245" w:rsidRDefault="00C70245">
      <w:pPr>
        <w:ind w:firstLine="708"/>
        <w:jc w:val="both"/>
      </w:pPr>
      <w:r>
        <w:t>Родители, часто занятые социально – бытовыми вопросами, не уделяют должного внимания  своим детям и являются пассивными участниками образовательного процесса.  В тоже время есть родители, которые желают дать всестороннее развитие своим детям, желают, чтобы их дети после школы поступали в высшие учебные заведения. Эти родители   активнее участвуют в школьной жизни детей, достаточно ясно представляют образовательные потребности и являются помощниками педагогическому коллективу в вопросах воспитания и образования детей.</w:t>
      </w:r>
    </w:p>
    <w:p w:rsidR="00C70245" w:rsidRDefault="00C70245">
      <w:pPr>
        <w:ind w:firstLine="708"/>
        <w:jc w:val="both"/>
      </w:pPr>
    </w:p>
    <w:p w:rsidR="00C70245" w:rsidRDefault="00C70245">
      <w:pPr>
        <w:ind w:firstLine="708"/>
        <w:jc w:val="both"/>
      </w:pPr>
    </w:p>
    <w:p w:rsidR="00C70245" w:rsidRDefault="00C70245">
      <w:pPr>
        <w:spacing w:line="276" w:lineRule="auto"/>
        <w:jc w:val="both"/>
        <w:rPr>
          <w:rFonts w:eastAsia="Calibri"/>
          <w:kern w:val="1"/>
          <w:lang/>
        </w:rPr>
      </w:pPr>
    </w:p>
    <w:tbl>
      <w:tblPr>
        <w:tblW w:w="6804" w:type="dxa"/>
        <w:tblInd w:w="2518" w:type="dxa"/>
        <w:tblLook w:val="0000"/>
      </w:tblPr>
      <w:tblGrid>
        <w:gridCol w:w="2710"/>
        <w:gridCol w:w="4094"/>
      </w:tblGrid>
      <w:tr w:rsidR="00C70245"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jc w:val="center"/>
              <w:rPr>
                <w:rFonts w:eastAsia="Calibri"/>
                <w:b/>
                <w:kern w:val="1"/>
                <w:lang/>
              </w:rPr>
            </w:pPr>
            <w:r>
              <w:rPr>
                <w:rFonts w:eastAsia="Calibri"/>
                <w:b/>
                <w:kern w:val="1"/>
                <w:lang/>
              </w:rPr>
              <w:t>Комплектование школы в 2023-2024 учебном году</w:t>
            </w:r>
          </w:p>
        </w:tc>
      </w:tr>
      <w:tr w:rsidR="00C70245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jc w:val="both"/>
              <w:rPr>
                <w:rFonts w:eastAsia="Calibri"/>
                <w:kern w:val="1"/>
                <w:lang/>
              </w:rPr>
            </w:pPr>
            <w:r>
              <w:rPr>
                <w:rFonts w:eastAsia="Calibri"/>
                <w:kern w:val="1"/>
                <w:lang/>
              </w:rPr>
              <w:t>1-е классы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jc w:val="both"/>
              <w:rPr>
                <w:rFonts w:eastAsia="Calibri"/>
                <w:kern w:val="1"/>
                <w:lang/>
              </w:rPr>
            </w:pPr>
            <w:r>
              <w:rPr>
                <w:rFonts w:eastAsia="Calibri"/>
                <w:kern w:val="1"/>
                <w:lang/>
              </w:rPr>
              <w:t>2 (44 обучающихся)</w:t>
            </w:r>
          </w:p>
        </w:tc>
      </w:tr>
      <w:tr w:rsidR="00C70245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jc w:val="both"/>
              <w:rPr>
                <w:rFonts w:eastAsia="Calibri"/>
                <w:kern w:val="1"/>
                <w:lang/>
              </w:rPr>
            </w:pPr>
            <w:r>
              <w:rPr>
                <w:rFonts w:eastAsia="Calibri"/>
                <w:kern w:val="1"/>
                <w:lang/>
              </w:rPr>
              <w:t>2-е классы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jc w:val="both"/>
              <w:rPr>
                <w:rFonts w:eastAsia="Calibri"/>
                <w:kern w:val="1"/>
                <w:lang/>
              </w:rPr>
            </w:pPr>
            <w:r>
              <w:rPr>
                <w:rFonts w:eastAsia="Calibri"/>
                <w:kern w:val="1"/>
                <w:lang/>
              </w:rPr>
              <w:t>2 (54 обучающихся)</w:t>
            </w:r>
          </w:p>
        </w:tc>
      </w:tr>
      <w:tr w:rsidR="00C70245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jc w:val="both"/>
              <w:rPr>
                <w:rFonts w:eastAsia="Calibri"/>
                <w:kern w:val="1"/>
                <w:lang/>
              </w:rPr>
            </w:pPr>
            <w:r>
              <w:rPr>
                <w:rFonts w:eastAsia="Calibri"/>
                <w:kern w:val="1"/>
                <w:lang/>
              </w:rPr>
              <w:t>3-е классы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jc w:val="both"/>
              <w:rPr>
                <w:rFonts w:eastAsia="Calibri"/>
                <w:kern w:val="1"/>
                <w:lang/>
              </w:rPr>
            </w:pPr>
            <w:r>
              <w:rPr>
                <w:rFonts w:eastAsia="Calibri"/>
                <w:kern w:val="1"/>
                <w:lang/>
              </w:rPr>
              <w:t>2 (54 обучающихся)</w:t>
            </w:r>
          </w:p>
        </w:tc>
      </w:tr>
      <w:tr w:rsidR="00C70245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jc w:val="both"/>
              <w:rPr>
                <w:rFonts w:eastAsia="Calibri"/>
                <w:kern w:val="1"/>
                <w:lang/>
              </w:rPr>
            </w:pPr>
            <w:r>
              <w:rPr>
                <w:rFonts w:eastAsia="Calibri"/>
                <w:kern w:val="1"/>
                <w:lang/>
              </w:rPr>
              <w:t>4-е классы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jc w:val="both"/>
              <w:rPr>
                <w:rFonts w:eastAsia="Calibri"/>
                <w:kern w:val="1"/>
                <w:lang/>
              </w:rPr>
            </w:pPr>
            <w:r>
              <w:rPr>
                <w:rFonts w:eastAsia="Calibri"/>
                <w:kern w:val="1"/>
                <w:lang/>
              </w:rPr>
              <w:t>1 (25 обучающихся)</w:t>
            </w:r>
          </w:p>
        </w:tc>
      </w:tr>
      <w:tr w:rsidR="00C70245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jc w:val="both"/>
              <w:rPr>
                <w:rFonts w:eastAsia="Calibri"/>
                <w:kern w:val="1"/>
                <w:lang/>
              </w:rPr>
            </w:pPr>
            <w:r>
              <w:rPr>
                <w:rFonts w:eastAsia="Calibri"/>
                <w:kern w:val="1"/>
                <w:lang/>
              </w:rPr>
              <w:t>5-е классы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jc w:val="both"/>
              <w:rPr>
                <w:rFonts w:eastAsia="Calibri"/>
                <w:kern w:val="1"/>
                <w:lang/>
              </w:rPr>
            </w:pPr>
            <w:r>
              <w:rPr>
                <w:rFonts w:eastAsia="Calibri"/>
                <w:kern w:val="1"/>
                <w:lang/>
              </w:rPr>
              <w:t>2 (45 обучающихся)</w:t>
            </w:r>
          </w:p>
        </w:tc>
      </w:tr>
      <w:tr w:rsidR="00C70245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jc w:val="both"/>
              <w:rPr>
                <w:rFonts w:eastAsia="Calibri"/>
                <w:kern w:val="1"/>
                <w:lang/>
              </w:rPr>
            </w:pPr>
            <w:r>
              <w:rPr>
                <w:rFonts w:eastAsia="Calibri"/>
                <w:kern w:val="1"/>
                <w:lang/>
              </w:rPr>
              <w:t>6-е классы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jc w:val="both"/>
              <w:rPr>
                <w:rFonts w:eastAsia="Calibri"/>
                <w:kern w:val="1"/>
                <w:lang/>
              </w:rPr>
            </w:pPr>
            <w:r>
              <w:rPr>
                <w:rFonts w:eastAsia="Calibri"/>
                <w:kern w:val="1"/>
                <w:lang/>
              </w:rPr>
              <w:t>2 (45 обучающихся)</w:t>
            </w:r>
          </w:p>
        </w:tc>
      </w:tr>
      <w:tr w:rsidR="00C70245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jc w:val="both"/>
              <w:rPr>
                <w:rFonts w:eastAsia="Calibri"/>
                <w:kern w:val="1"/>
                <w:lang/>
              </w:rPr>
            </w:pPr>
            <w:r>
              <w:rPr>
                <w:rFonts w:eastAsia="Calibri"/>
                <w:kern w:val="1"/>
                <w:lang/>
              </w:rPr>
              <w:t>7-е классы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jc w:val="both"/>
              <w:rPr>
                <w:rFonts w:eastAsia="Calibri"/>
                <w:kern w:val="1"/>
                <w:lang/>
              </w:rPr>
            </w:pPr>
            <w:r>
              <w:rPr>
                <w:rFonts w:eastAsia="Calibri"/>
                <w:kern w:val="1"/>
                <w:lang/>
              </w:rPr>
              <w:t>2 (45 обучающихся)</w:t>
            </w:r>
          </w:p>
        </w:tc>
      </w:tr>
      <w:tr w:rsidR="00C70245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jc w:val="both"/>
              <w:rPr>
                <w:rFonts w:eastAsia="Calibri"/>
                <w:kern w:val="1"/>
                <w:lang/>
              </w:rPr>
            </w:pPr>
            <w:r>
              <w:rPr>
                <w:rFonts w:eastAsia="Calibri"/>
                <w:kern w:val="1"/>
                <w:lang/>
              </w:rPr>
              <w:t>8-е классы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jc w:val="both"/>
              <w:rPr>
                <w:rFonts w:eastAsia="Calibri"/>
                <w:kern w:val="1"/>
                <w:lang/>
              </w:rPr>
            </w:pPr>
            <w:r>
              <w:rPr>
                <w:rFonts w:eastAsia="Calibri"/>
                <w:kern w:val="1"/>
                <w:lang/>
              </w:rPr>
              <w:t>2 (37 обучающихся)</w:t>
            </w:r>
          </w:p>
        </w:tc>
      </w:tr>
      <w:tr w:rsidR="00C70245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jc w:val="both"/>
              <w:rPr>
                <w:rFonts w:eastAsia="Calibri"/>
                <w:kern w:val="1"/>
                <w:lang/>
              </w:rPr>
            </w:pPr>
            <w:r>
              <w:rPr>
                <w:rFonts w:eastAsia="Calibri"/>
                <w:kern w:val="1"/>
                <w:lang/>
              </w:rPr>
              <w:t>9-е классы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jc w:val="both"/>
              <w:rPr>
                <w:rFonts w:eastAsia="Calibri"/>
                <w:kern w:val="1"/>
                <w:lang/>
              </w:rPr>
            </w:pPr>
            <w:r>
              <w:rPr>
                <w:rFonts w:eastAsia="Calibri"/>
                <w:kern w:val="1"/>
                <w:lang/>
              </w:rPr>
              <w:t>2 (40 обучающихся)</w:t>
            </w:r>
          </w:p>
        </w:tc>
      </w:tr>
      <w:tr w:rsidR="00C70245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jc w:val="both"/>
              <w:rPr>
                <w:rFonts w:eastAsia="Calibri"/>
                <w:kern w:val="1"/>
                <w:lang/>
              </w:rPr>
            </w:pPr>
            <w:r>
              <w:rPr>
                <w:rFonts w:eastAsia="Calibri"/>
                <w:kern w:val="1"/>
                <w:lang/>
              </w:rPr>
              <w:t>10-й класс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jc w:val="both"/>
              <w:rPr>
                <w:rFonts w:eastAsia="Calibri"/>
                <w:kern w:val="1"/>
                <w:lang/>
              </w:rPr>
            </w:pPr>
            <w:r>
              <w:rPr>
                <w:rFonts w:eastAsia="Calibri"/>
                <w:kern w:val="1"/>
                <w:lang/>
              </w:rPr>
              <w:t>1 (24 обучающихся)</w:t>
            </w:r>
          </w:p>
        </w:tc>
      </w:tr>
      <w:tr w:rsidR="00C70245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jc w:val="both"/>
              <w:rPr>
                <w:rFonts w:eastAsia="Calibri"/>
                <w:kern w:val="1"/>
                <w:lang/>
              </w:rPr>
            </w:pPr>
            <w:r>
              <w:rPr>
                <w:rFonts w:eastAsia="Calibri"/>
                <w:kern w:val="1"/>
                <w:lang/>
              </w:rPr>
              <w:t>11-й класс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jc w:val="both"/>
              <w:rPr>
                <w:rFonts w:eastAsia="Calibri"/>
                <w:kern w:val="1"/>
                <w:lang/>
              </w:rPr>
            </w:pPr>
            <w:r>
              <w:rPr>
                <w:rFonts w:eastAsia="Calibri"/>
                <w:kern w:val="1"/>
                <w:lang/>
              </w:rPr>
              <w:t>1 (8 обучающихся)</w:t>
            </w:r>
          </w:p>
        </w:tc>
      </w:tr>
    </w:tbl>
    <w:p w:rsidR="00C70245" w:rsidRDefault="00C70245">
      <w:pPr>
        <w:spacing w:line="276" w:lineRule="auto"/>
        <w:jc w:val="both"/>
        <w:rPr>
          <w:rFonts w:eastAsia="Calibri"/>
          <w:kern w:val="1"/>
          <w:lang/>
        </w:rPr>
      </w:pPr>
    </w:p>
    <w:p w:rsidR="00C70245" w:rsidRDefault="00C70245">
      <w:pPr>
        <w:spacing w:line="276" w:lineRule="auto"/>
        <w:jc w:val="both"/>
        <w:rPr>
          <w:rFonts w:eastAsia="Calibri"/>
          <w:kern w:val="1"/>
          <w:lang/>
        </w:rPr>
      </w:pPr>
      <w:r>
        <w:rPr>
          <w:rFonts w:eastAsia="Calibri"/>
          <w:kern w:val="1"/>
          <w:lang/>
        </w:rPr>
        <w:t xml:space="preserve">          Всего 19 классов-комплектов. Сохраняется стабильный состав обучающихся.</w:t>
      </w:r>
    </w:p>
    <w:p w:rsidR="00C70245" w:rsidRDefault="00C70245">
      <w:pPr>
        <w:spacing w:line="276" w:lineRule="auto"/>
        <w:jc w:val="both"/>
        <w:rPr>
          <w:rFonts w:eastAsia="Calibri"/>
          <w:kern w:val="1"/>
          <w:lang/>
        </w:rPr>
      </w:pPr>
      <w:r>
        <w:rPr>
          <w:rFonts w:eastAsia="Calibri"/>
          <w:kern w:val="1"/>
          <w:lang/>
        </w:rPr>
        <w:t xml:space="preserve">          В школе реализуется инклюзивное образование, где на равных обучаются дети с ОВЗ. </w:t>
      </w:r>
    </w:p>
    <w:p w:rsidR="00C70245" w:rsidRDefault="00C70245">
      <w:pPr>
        <w:spacing w:line="276" w:lineRule="auto"/>
        <w:ind w:firstLine="709"/>
        <w:jc w:val="both"/>
        <w:rPr>
          <w:kern w:val="1"/>
          <w:lang/>
        </w:rPr>
      </w:pPr>
      <w:r>
        <w:rPr>
          <w:rFonts w:eastAsia="Calibri"/>
          <w:kern w:val="1"/>
          <w:lang/>
        </w:rPr>
        <w:t>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(АОП), а для инвалидов также в соответствии с индивидуальной программой (ИПРА)</w:t>
      </w:r>
      <w:r>
        <w:rPr>
          <w:rFonts w:eastAsia="Calibri"/>
          <w:color w:val="FF0000"/>
          <w:kern w:val="1"/>
          <w:lang/>
        </w:rPr>
        <w:t xml:space="preserve"> </w:t>
      </w:r>
      <w:r>
        <w:rPr>
          <w:rFonts w:eastAsia="Calibri"/>
          <w:kern w:val="1"/>
          <w:lang/>
        </w:rPr>
        <w:t>реабилитации (абилитации) инвалида.</w:t>
      </w:r>
    </w:p>
    <w:p w:rsidR="00C70245" w:rsidRDefault="00C70245">
      <w:pPr>
        <w:spacing w:line="276" w:lineRule="auto"/>
        <w:ind w:firstLine="709"/>
        <w:jc w:val="both"/>
        <w:rPr>
          <w:kern w:val="1"/>
          <w:lang/>
        </w:rPr>
      </w:pPr>
      <w:r>
        <w:rPr>
          <w:rFonts w:eastAsia="Calibri"/>
          <w:kern w:val="1"/>
          <w:lang/>
        </w:rPr>
        <w:t>Вариант 7.2 предполагает, что обучающийся с ЗПР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здоровья. Данный вариант предполагает пролонгированные сроки обучения: пять лет, за счет введения первого дополнительного класса</w:t>
      </w:r>
      <w:r>
        <w:rPr>
          <w:kern w:val="1"/>
          <w:lang/>
        </w:rPr>
        <w:t>.</w:t>
      </w:r>
    </w:p>
    <w:p w:rsidR="00C70245" w:rsidRDefault="00C70245">
      <w:pPr>
        <w:spacing w:line="276" w:lineRule="auto"/>
        <w:ind w:firstLine="284"/>
        <w:jc w:val="both"/>
        <w:rPr>
          <w:rFonts w:eastAsia="Calibri"/>
          <w:kern w:val="1"/>
          <w:lang/>
        </w:rPr>
      </w:pPr>
      <w:r>
        <w:rPr>
          <w:rFonts w:eastAsia="Calibri"/>
          <w:kern w:val="1"/>
          <w:lang/>
        </w:rPr>
        <w:t xml:space="preserve">      Учебный план МБОУ СОШ № 59 на 2023-2024 учебный год сформирован в соответствии с нормативными документами, с учетом федеральной образовательной программы, обеспечивающей достижение обучающимися результатов освоения основных общеобразовательных программ, установленных обновленными федеральными государственными образовательными стандартами.  При составлении учебного плана общеобразовательное учреждение руководствовалось Федеральным Законом от 29.12.2012 № 273-ФЗ «Об образовании в Российской Федерации»</w:t>
      </w:r>
    </w:p>
    <w:p w:rsidR="00C70245" w:rsidRDefault="00C70245">
      <w:pPr>
        <w:spacing w:line="276" w:lineRule="auto"/>
        <w:ind w:firstLine="426"/>
        <w:jc w:val="both"/>
        <w:rPr>
          <w:rFonts w:eastAsia="Calibri"/>
          <w:kern w:val="1"/>
          <w:lang/>
        </w:rPr>
      </w:pPr>
      <w:r>
        <w:rPr>
          <w:rFonts w:eastAsia="Calibri"/>
          <w:kern w:val="1"/>
          <w:lang/>
        </w:rPr>
        <w:t>Структура управления, созданная в школе, обеспечивает оптимальное сочетание государственных и общественных начал в управлении образовательным процессом направлена на реализацию следующих прав работников, обучающихся и их родителей (законных представителей) школы:</w:t>
      </w:r>
    </w:p>
    <w:p w:rsidR="00C70245" w:rsidRDefault="00C70245">
      <w:pPr>
        <w:spacing w:line="276" w:lineRule="auto"/>
        <w:jc w:val="both"/>
        <w:rPr>
          <w:rFonts w:eastAsia="Calibri"/>
          <w:kern w:val="1"/>
          <w:lang/>
        </w:rPr>
      </w:pPr>
      <w:r>
        <w:rPr>
          <w:rFonts w:eastAsia="Calibri"/>
          <w:kern w:val="1"/>
          <w:lang/>
        </w:rPr>
        <w:t>-</w:t>
      </w:r>
      <w:r>
        <w:rPr>
          <w:rFonts w:eastAsia="Calibri"/>
          <w:kern w:val="1"/>
          <w:lang/>
        </w:rPr>
        <w:tab/>
        <w:t>участие в управлении школой;</w:t>
      </w:r>
    </w:p>
    <w:p w:rsidR="00C70245" w:rsidRDefault="00C70245">
      <w:pPr>
        <w:spacing w:line="276" w:lineRule="auto"/>
        <w:jc w:val="both"/>
        <w:rPr>
          <w:rFonts w:eastAsia="Calibri"/>
          <w:kern w:val="1"/>
          <w:lang/>
        </w:rPr>
      </w:pPr>
      <w:r>
        <w:rPr>
          <w:rFonts w:eastAsia="Calibri"/>
          <w:kern w:val="1"/>
          <w:lang/>
        </w:rPr>
        <w:t>-</w:t>
      </w:r>
      <w:r>
        <w:rPr>
          <w:rFonts w:eastAsia="Calibri"/>
          <w:kern w:val="1"/>
          <w:lang/>
        </w:rPr>
        <w:tab/>
        <w:t>разрешение противоречий и конфликтов между участниками образовательного процесса на основе общепринятых принципов, правил и норм морали</w:t>
      </w:r>
    </w:p>
    <w:p w:rsidR="00C70245" w:rsidRDefault="00C70245">
      <w:pPr>
        <w:spacing w:line="276" w:lineRule="auto"/>
        <w:jc w:val="both"/>
        <w:rPr>
          <w:rFonts w:eastAsia="Calibri"/>
          <w:kern w:val="1"/>
          <w:lang/>
        </w:rPr>
      </w:pPr>
      <w:r>
        <w:rPr>
          <w:rFonts w:eastAsia="Calibri"/>
          <w:kern w:val="1"/>
          <w:lang/>
        </w:rPr>
        <w:t>-</w:t>
      </w:r>
      <w:r>
        <w:rPr>
          <w:rFonts w:eastAsia="Calibri"/>
          <w:kern w:val="1"/>
          <w:lang/>
        </w:rPr>
        <w:tab/>
        <w:t>удовлетворение потребностей и интересов всех участников образовательного процесса.</w:t>
      </w:r>
    </w:p>
    <w:p w:rsidR="00C70245" w:rsidRDefault="00C70245">
      <w:pPr>
        <w:spacing w:line="276" w:lineRule="auto"/>
        <w:jc w:val="both"/>
        <w:rPr>
          <w:rFonts w:eastAsia="Calibri"/>
          <w:kern w:val="1"/>
          <w:lang/>
        </w:rPr>
      </w:pPr>
      <w:r>
        <w:rPr>
          <w:rFonts w:eastAsia="Calibri"/>
          <w:kern w:val="1"/>
          <w:lang/>
        </w:rPr>
        <w:t xml:space="preserve">        Для координации деятельности аппарата управления проводятся заседания педагогических советов (один раз в четверть), совещания при директоре (один раз в месяц), заседание Методсовета (один раз в четверть), заседания МО (один раз в четверть), отчеты учителей-предметников, классных руководителей, руководителей методических объединений, заместителей директора.</w:t>
      </w:r>
    </w:p>
    <w:p w:rsidR="00C70245" w:rsidRDefault="00C70245">
      <w:pPr>
        <w:spacing w:line="276" w:lineRule="auto"/>
        <w:jc w:val="both"/>
        <w:rPr>
          <w:rFonts w:eastAsia="Calibri"/>
          <w:kern w:val="1"/>
          <w:lang/>
        </w:rPr>
      </w:pPr>
    </w:p>
    <w:p w:rsidR="00C70245" w:rsidRDefault="00C70245">
      <w:pPr>
        <w:spacing w:line="276" w:lineRule="auto"/>
        <w:jc w:val="center"/>
        <w:rPr>
          <w:rFonts w:eastAsia="Calibri"/>
          <w:b/>
          <w:kern w:val="1"/>
          <w:lang/>
        </w:rPr>
      </w:pPr>
      <w:r>
        <w:rPr>
          <w:rFonts w:eastAsia="Calibri"/>
          <w:b/>
          <w:kern w:val="1"/>
          <w:lang/>
        </w:rPr>
        <w:t>2. Особенности образовательной деятельности</w:t>
      </w:r>
    </w:p>
    <w:p w:rsidR="00C70245" w:rsidRDefault="00C70245">
      <w:pPr>
        <w:spacing w:line="276" w:lineRule="auto"/>
        <w:jc w:val="center"/>
        <w:rPr>
          <w:rFonts w:eastAsia="Calibri"/>
          <w:kern w:val="1"/>
          <w:lang/>
        </w:rPr>
      </w:pPr>
    </w:p>
    <w:p w:rsidR="00C70245" w:rsidRDefault="00C70245">
      <w:pPr>
        <w:spacing w:line="276" w:lineRule="auto"/>
        <w:rPr>
          <w:rFonts w:eastAsia="Calibri"/>
          <w:kern w:val="1"/>
          <w:lang/>
        </w:rPr>
      </w:pPr>
      <w:r>
        <w:rPr>
          <w:rFonts w:eastAsia="Calibri"/>
          <w:b/>
          <w:bCs/>
          <w:kern w:val="1"/>
          <w:lang/>
        </w:rPr>
        <w:t>2.1. Характеристика образовательных программ</w:t>
      </w:r>
    </w:p>
    <w:p w:rsidR="00C70245" w:rsidRDefault="00C70245">
      <w:pPr>
        <w:spacing w:line="276" w:lineRule="auto"/>
        <w:rPr>
          <w:rFonts w:eastAsia="Calibri"/>
          <w:kern w:val="1"/>
          <w:lang/>
        </w:rPr>
      </w:pPr>
      <w:r>
        <w:rPr>
          <w:rFonts w:eastAsia="Calibri"/>
          <w:kern w:val="1"/>
          <w:lang/>
        </w:rPr>
        <w:t>Школа реализует следующие образовательные программы:</w:t>
      </w:r>
    </w:p>
    <w:tbl>
      <w:tblPr>
        <w:tblW w:w="10616" w:type="dxa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278"/>
        <w:gridCol w:w="1913"/>
        <w:gridCol w:w="2109"/>
        <w:gridCol w:w="3143"/>
        <w:gridCol w:w="2173"/>
      </w:tblGrid>
      <w:tr w:rsidR="00C70245"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245" w:rsidRDefault="00C70245">
            <w:pPr>
              <w:spacing w:line="276" w:lineRule="auto"/>
              <w:rPr>
                <w:rFonts w:eastAsia="Calibri"/>
                <w:kern w:val="1"/>
                <w:lang/>
              </w:rPr>
            </w:pPr>
            <w:r>
              <w:rPr>
                <w:rFonts w:eastAsia="Calibri"/>
                <w:b/>
                <w:bCs/>
                <w:kern w:val="1"/>
                <w:lang/>
              </w:rPr>
              <w:t>Вид программ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245" w:rsidRDefault="00C70245">
            <w:pPr>
              <w:spacing w:line="276" w:lineRule="auto"/>
              <w:rPr>
                <w:rFonts w:eastAsia="Calibri"/>
                <w:b/>
                <w:kern w:val="1"/>
                <w:lang/>
              </w:rPr>
            </w:pPr>
            <w:r>
              <w:rPr>
                <w:rFonts w:eastAsia="Calibri"/>
                <w:b/>
                <w:kern w:val="1"/>
                <w:lang/>
              </w:rPr>
              <w:t>Вид образования/</w:t>
            </w:r>
          </w:p>
          <w:p w:rsidR="00C70245" w:rsidRDefault="00C70245">
            <w:pPr>
              <w:spacing w:line="276" w:lineRule="auto"/>
              <w:rPr>
                <w:rFonts w:eastAsia="Calibri"/>
                <w:kern w:val="1"/>
                <w:lang/>
              </w:rPr>
            </w:pPr>
            <w:r>
              <w:rPr>
                <w:rFonts w:eastAsia="Calibri"/>
                <w:b/>
                <w:bCs/>
                <w:kern w:val="1"/>
                <w:lang/>
              </w:rPr>
              <w:t>направленность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245" w:rsidRDefault="00C70245">
            <w:pPr>
              <w:spacing w:line="276" w:lineRule="auto"/>
              <w:rPr>
                <w:rFonts w:eastAsia="Calibri"/>
                <w:kern w:val="1"/>
                <w:lang/>
              </w:rPr>
            </w:pPr>
            <w:r>
              <w:rPr>
                <w:rFonts w:eastAsia="Calibri"/>
                <w:b/>
                <w:bCs/>
                <w:kern w:val="1"/>
                <w:lang/>
              </w:rPr>
              <w:t>Уровень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245" w:rsidRDefault="00C70245">
            <w:pPr>
              <w:spacing w:line="276" w:lineRule="auto"/>
              <w:rPr>
                <w:rFonts w:eastAsia="Calibri"/>
                <w:kern w:val="1"/>
                <w:lang/>
              </w:rPr>
            </w:pPr>
            <w:r>
              <w:rPr>
                <w:rFonts w:eastAsia="Calibri"/>
                <w:b/>
                <w:bCs/>
                <w:kern w:val="1"/>
                <w:lang/>
              </w:rPr>
              <w:t>Название программы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245" w:rsidRDefault="00C70245">
            <w:pPr>
              <w:spacing w:line="276" w:lineRule="auto"/>
              <w:rPr>
                <w:rFonts w:eastAsia="Calibri"/>
                <w:kern w:val="1"/>
                <w:lang/>
              </w:rPr>
            </w:pPr>
            <w:r>
              <w:rPr>
                <w:rFonts w:eastAsia="Calibri"/>
                <w:b/>
                <w:bCs/>
                <w:kern w:val="1"/>
                <w:lang/>
              </w:rPr>
              <w:t>Срок освоения, лет</w:t>
            </w:r>
          </w:p>
        </w:tc>
      </w:tr>
      <w:tr w:rsidR="00C70245">
        <w:trPr>
          <w:trHeight w:val="65"/>
        </w:trPr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245" w:rsidRDefault="00C70245">
            <w:pPr>
              <w:spacing w:line="276" w:lineRule="auto"/>
              <w:rPr>
                <w:rFonts w:eastAsia="Calibri"/>
                <w:kern w:val="1"/>
                <w:lang/>
              </w:rPr>
            </w:pPr>
            <w:r>
              <w:rPr>
                <w:rFonts w:eastAsia="Calibri"/>
                <w:kern w:val="1"/>
                <w:lang/>
              </w:rPr>
              <w:t>Основная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245" w:rsidRDefault="00C70245">
            <w:pPr>
              <w:spacing w:line="276" w:lineRule="auto"/>
              <w:rPr>
                <w:rFonts w:eastAsia="Calibri"/>
                <w:kern w:val="1"/>
                <w:lang/>
              </w:rPr>
            </w:pPr>
            <w:r>
              <w:rPr>
                <w:rFonts w:eastAsia="Calibri"/>
                <w:kern w:val="1"/>
                <w:lang/>
              </w:rPr>
              <w:t>Общее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245" w:rsidRDefault="00C70245">
            <w:pPr>
              <w:spacing w:line="276" w:lineRule="auto"/>
              <w:rPr>
                <w:rFonts w:eastAsia="Calibri"/>
                <w:kern w:val="1"/>
                <w:lang/>
              </w:rPr>
            </w:pPr>
            <w:r>
              <w:rPr>
                <w:rFonts w:eastAsia="Calibri"/>
                <w:kern w:val="1"/>
                <w:lang/>
              </w:rPr>
              <w:t>Начальное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245" w:rsidRDefault="00C70245">
            <w:pPr>
              <w:spacing w:line="276" w:lineRule="auto"/>
              <w:rPr>
                <w:rFonts w:eastAsia="Calibri"/>
                <w:kern w:val="1"/>
                <w:lang/>
              </w:rPr>
            </w:pPr>
            <w:r>
              <w:rPr>
                <w:rFonts w:eastAsia="Calibri"/>
                <w:kern w:val="1"/>
                <w:lang/>
              </w:rPr>
              <w:t>Основная образовательная программа начального общего образования (в соответствии с обновленным ФГОС НОО, утвержденным приказом Минпросвещения от 31.05.2021 № 286)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245" w:rsidRDefault="00C70245">
            <w:pPr>
              <w:spacing w:line="276" w:lineRule="auto"/>
              <w:rPr>
                <w:rFonts w:eastAsia="Calibri"/>
                <w:kern w:val="1"/>
                <w:lang/>
              </w:rPr>
            </w:pPr>
            <w:r>
              <w:rPr>
                <w:rFonts w:eastAsia="Calibri"/>
                <w:kern w:val="1"/>
                <w:lang/>
              </w:rPr>
              <w:t>4</w:t>
            </w:r>
          </w:p>
        </w:tc>
      </w:tr>
      <w:tr w:rsidR="00C70245">
        <w:trPr>
          <w:trHeight w:val="65"/>
        </w:trPr>
        <w:tc>
          <w:tcPr>
            <w:tcW w:w="1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245" w:rsidRDefault="00C70245">
            <w:pPr>
              <w:spacing w:after="160" w:line="259" w:lineRule="auto"/>
              <w:rPr>
                <w:rFonts w:eastAsia="Calibri"/>
                <w:kern w:val="1"/>
                <w:lang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245" w:rsidRDefault="00C70245">
            <w:pPr>
              <w:spacing w:line="276" w:lineRule="auto"/>
              <w:rPr>
                <w:rFonts w:eastAsia="Calibri"/>
                <w:kern w:val="1"/>
                <w:lang/>
              </w:rPr>
            </w:pPr>
            <w:r>
              <w:rPr>
                <w:rFonts w:eastAsia="Calibri"/>
                <w:kern w:val="1"/>
                <w:lang/>
              </w:rPr>
              <w:t>Общее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245" w:rsidRDefault="00C70245">
            <w:pPr>
              <w:spacing w:line="276" w:lineRule="auto"/>
              <w:rPr>
                <w:rFonts w:eastAsia="Calibri"/>
                <w:kern w:val="1"/>
                <w:lang/>
              </w:rPr>
            </w:pPr>
            <w:r>
              <w:rPr>
                <w:rFonts w:eastAsia="Calibri"/>
                <w:kern w:val="1"/>
                <w:lang/>
              </w:rPr>
              <w:t>Основное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245" w:rsidRDefault="00C70245">
            <w:pPr>
              <w:spacing w:line="276" w:lineRule="auto"/>
              <w:rPr>
                <w:rFonts w:eastAsia="Calibri"/>
                <w:kern w:val="1"/>
                <w:lang/>
              </w:rPr>
            </w:pPr>
            <w:r>
              <w:rPr>
                <w:rFonts w:eastAsia="Calibri"/>
                <w:kern w:val="1"/>
                <w:lang/>
              </w:rPr>
              <w:t>Основная образовательная программа основного общего образования (в соответствии с ФГОС ООО, утвержденным приказом Минпросвещения от 31.05.2021 № 287)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245" w:rsidRDefault="00C70245">
            <w:pPr>
              <w:spacing w:line="276" w:lineRule="auto"/>
              <w:rPr>
                <w:rFonts w:eastAsia="Calibri"/>
                <w:kern w:val="1"/>
                <w:lang/>
              </w:rPr>
            </w:pPr>
            <w:r>
              <w:rPr>
                <w:rFonts w:eastAsia="Calibri"/>
                <w:kern w:val="1"/>
                <w:lang/>
              </w:rPr>
              <w:t>5</w:t>
            </w:r>
          </w:p>
        </w:tc>
      </w:tr>
      <w:tr w:rsidR="00C70245">
        <w:trPr>
          <w:trHeight w:val="65"/>
        </w:trPr>
        <w:tc>
          <w:tcPr>
            <w:tcW w:w="1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245" w:rsidRDefault="00C70245">
            <w:pPr>
              <w:spacing w:after="160" w:line="259" w:lineRule="auto"/>
              <w:rPr>
                <w:rFonts w:eastAsia="Calibri"/>
                <w:kern w:val="1"/>
                <w:lang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245" w:rsidRDefault="00C70245">
            <w:pPr>
              <w:spacing w:line="276" w:lineRule="auto"/>
              <w:rPr>
                <w:rFonts w:eastAsia="Calibri"/>
                <w:kern w:val="1"/>
                <w:lang/>
              </w:rPr>
            </w:pPr>
            <w:r>
              <w:rPr>
                <w:rFonts w:eastAsia="Calibri"/>
                <w:kern w:val="1"/>
                <w:lang/>
              </w:rPr>
              <w:t>Общее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245" w:rsidRDefault="00C70245">
            <w:pPr>
              <w:spacing w:line="276" w:lineRule="auto"/>
              <w:rPr>
                <w:rFonts w:eastAsia="Calibri"/>
                <w:kern w:val="1"/>
                <w:lang/>
              </w:rPr>
            </w:pPr>
            <w:r>
              <w:rPr>
                <w:rFonts w:eastAsia="Calibri"/>
                <w:kern w:val="1"/>
                <w:lang/>
              </w:rPr>
              <w:t>Среднее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245" w:rsidRDefault="00C70245">
            <w:pPr>
              <w:spacing w:line="276" w:lineRule="auto"/>
              <w:rPr>
                <w:rFonts w:eastAsia="Calibri"/>
                <w:kern w:val="1"/>
                <w:lang/>
              </w:rPr>
            </w:pPr>
            <w:r>
              <w:rPr>
                <w:rFonts w:eastAsia="Calibri"/>
                <w:kern w:val="1"/>
                <w:lang/>
              </w:rPr>
              <w:t xml:space="preserve">Основная образовательная программа среднего общего образования (в соответствии с ФГОС СОО, </w:t>
            </w:r>
            <w:r>
              <w:rPr>
                <w:rFonts w:eastAsia="Calibri"/>
                <w:kern w:val="1"/>
                <w:shd w:val="clear" w:color="auto" w:fill="FFFFFF"/>
                <w:lang/>
              </w:rPr>
              <w:t>утвержденный Приказом Минпросвещения от 12.08.2022 № 732.</w:t>
            </w:r>
          </w:p>
          <w:p w:rsidR="00C70245" w:rsidRDefault="00C70245">
            <w:pPr>
              <w:spacing w:line="276" w:lineRule="auto"/>
              <w:rPr>
                <w:rFonts w:eastAsia="Calibri"/>
                <w:kern w:val="1"/>
                <w:lang/>
              </w:rPr>
            </w:pPr>
            <w:r>
              <w:rPr>
                <w:rFonts w:eastAsia="Calibri"/>
                <w:kern w:val="1"/>
                <w:lang/>
              </w:rPr>
              <w:t>Основная образовательная программа среднего общего образования (в соответствии с ФГОС СОО, утвержденным приказом Минобрнауки от 17.05.2012 № 413)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245" w:rsidRDefault="00C70245">
            <w:pPr>
              <w:spacing w:line="276" w:lineRule="auto"/>
              <w:rPr>
                <w:rFonts w:eastAsia="Calibri"/>
                <w:kern w:val="1"/>
                <w:lang/>
              </w:rPr>
            </w:pPr>
            <w:r>
              <w:rPr>
                <w:rFonts w:eastAsia="Calibri"/>
                <w:kern w:val="1"/>
                <w:lang/>
              </w:rPr>
              <w:t>2</w:t>
            </w:r>
          </w:p>
        </w:tc>
      </w:tr>
      <w:tr w:rsidR="00C70245">
        <w:trPr>
          <w:trHeight w:val="65"/>
        </w:trPr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245" w:rsidRDefault="00C70245">
            <w:pPr>
              <w:spacing w:line="276" w:lineRule="auto"/>
              <w:ind w:left="75" w:right="75"/>
              <w:rPr>
                <w:rFonts w:eastAsia="Calibri"/>
                <w:kern w:val="1"/>
                <w:lang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245" w:rsidRDefault="00C70245">
            <w:pPr>
              <w:spacing w:line="276" w:lineRule="auto"/>
              <w:rPr>
                <w:rFonts w:eastAsia="Calibri"/>
                <w:kern w:val="1"/>
                <w:lang/>
              </w:rPr>
            </w:pPr>
            <w:r>
              <w:rPr>
                <w:kern w:val="1"/>
                <w:lang/>
              </w:rPr>
              <w:t>Дополнительная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245" w:rsidRDefault="00C70245">
            <w:pPr>
              <w:spacing w:line="276" w:lineRule="auto"/>
              <w:rPr>
                <w:rFonts w:eastAsia="Calibri"/>
                <w:kern w:val="1"/>
                <w:lang/>
              </w:rPr>
            </w:pPr>
            <w:r>
              <w:rPr>
                <w:rFonts w:eastAsia="Calibri"/>
                <w:kern w:val="1"/>
                <w:lang/>
              </w:rPr>
              <w:t>Все уровни образования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45" w:rsidRDefault="00C70245">
            <w:pPr>
              <w:spacing w:line="276" w:lineRule="auto"/>
              <w:ind w:firstLine="35"/>
              <w:contextualSpacing/>
              <w:jc w:val="center"/>
              <w:rPr>
                <w:rFonts w:eastAsia="Calibri"/>
                <w:kern w:val="1"/>
                <w:lang/>
              </w:rPr>
            </w:pPr>
            <w:r>
              <w:rPr>
                <w:kern w:val="1"/>
                <w:lang/>
              </w:rPr>
              <w:t>Дополнительные</w:t>
            </w:r>
          </w:p>
          <w:p w:rsidR="00C70245" w:rsidRDefault="00C70245">
            <w:pPr>
              <w:spacing w:line="276" w:lineRule="auto"/>
              <w:ind w:firstLine="35"/>
              <w:contextualSpacing/>
              <w:jc w:val="center"/>
              <w:rPr>
                <w:rFonts w:eastAsia="Calibri"/>
                <w:kern w:val="1"/>
                <w:lang/>
              </w:rPr>
            </w:pPr>
            <w:r>
              <w:rPr>
                <w:kern w:val="1"/>
                <w:lang/>
              </w:rPr>
              <w:t>общеобразовательные программы</w:t>
            </w:r>
          </w:p>
          <w:p w:rsidR="00C70245" w:rsidRDefault="00C70245">
            <w:pPr>
              <w:spacing w:line="276" w:lineRule="auto"/>
              <w:ind w:firstLine="35"/>
              <w:contextualSpacing/>
              <w:jc w:val="center"/>
              <w:rPr>
                <w:rFonts w:eastAsia="Calibri"/>
                <w:kern w:val="1"/>
                <w:lang/>
              </w:rPr>
            </w:pPr>
            <w:r>
              <w:rPr>
                <w:kern w:val="1"/>
                <w:lang/>
              </w:rPr>
              <w:t>физкультурно-спортивной,</w:t>
            </w:r>
          </w:p>
          <w:p w:rsidR="00C70245" w:rsidRDefault="00C70245">
            <w:pPr>
              <w:spacing w:line="276" w:lineRule="auto"/>
              <w:ind w:firstLine="35"/>
              <w:contextualSpacing/>
              <w:jc w:val="center"/>
              <w:rPr>
                <w:rFonts w:eastAsia="Calibri"/>
                <w:kern w:val="1"/>
                <w:lang/>
              </w:rPr>
            </w:pPr>
            <w:r>
              <w:rPr>
                <w:kern w:val="1"/>
                <w:lang/>
              </w:rPr>
              <w:t>художественно-эстетической,</w:t>
            </w:r>
          </w:p>
          <w:p w:rsidR="00C70245" w:rsidRDefault="00C70245">
            <w:pPr>
              <w:spacing w:line="276" w:lineRule="auto"/>
              <w:ind w:firstLine="35"/>
              <w:contextualSpacing/>
              <w:jc w:val="center"/>
              <w:rPr>
                <w:rFonts w:eastAsia="Calibri"/>
                <w:kern w:val="1"/>
                <w:lang/>
              </w:rPr>
            </w:pPr>
            <w:r>
              <w:rPr>
                <w:kern w:val="1"/>
                <w:lang/>
              </w:rPr>
              <w:t>естественнонаучной, социально-</w:t>
            </w:r>
          </w:p>
          <w:p w:rsidR="00C70245" w:rsidRDefault="00C70245">
            <w:pPr>
              <w:spacing w:line="276" w:lineRule="auto"/>
              <w:ind w:firstLine="35"/>
              <w:contextualSpacing/>
              <w:jc w:val="center"/>
              <w:rPr>
                <w:rFonts w:eastAsia="Calibri"/>
                <w:kern w:val="1"/>
                <w:lang/>
              </w:rPr>
            </w:pPr>
            <w:r>
              <w:rPr>
                <w:kern w:val="1"/>
                <w:lang/>
              </w:rPr>
              <w:t>педагогической,</w:t>
            </w:r>
          </w:p>
          <w:p w:rsidR="00C70245" w:rsidRDefault="00C70245">
            <w:pPr>
              <w:spacing w:line="276" w:lineRule="auto"/>
              <w:ind w:firstLine="35"/>
              <w:contextualSpacing/>
              <w:jc w:val="center"/>
              <w:rPr>
                <w:rFonts w:eastAsia="Calibri"/>
                <w:kern w:val="1"/>
                <w:lang/>
              </w:rPr>
            </w:pPr>
            <w:r>
              <w:rPr>
                <w:kern w:val="1"/>
                <w:lang/>
              </w:rPr>
              <w:t>гражданско-патриотической,</w:t>
            </w:r>
          </w:p>
          <w:p w:rsidR="00C70245" w:rsidRDefault="00C70245">
            <w:pPr>
              <w:spacing w:line="276" w:lineRule="auto"/>
              <w:ind w:firstLine="35"/>
              <w:contextualSpacing/>
              <w:jc w:val="center"/>
              <w:rPr>
                <w:rFonts w:eastAsia="Calibri"/>
                <w:kern w:val="1"/>
                <w:lang/>
              </w:rPr>
            </w:pPr>
            <w:r>
              <w:rPr>
                <w:kern w:val="1"/>
                <w:lang/>
              </w:rPr>
              <w:t>научно-технической направленности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45" w:rsidRDefault="00C70245">
            <w:pPr>
              <w:spacing w:line="276" w:lineRule="auto"/>
              <w:contextualSpacing/>
              <w:jc w:val="center"/>
              <w:rPr>
                <w:rFonts w:eastAsia="Calibri"/>
                <w:kern w:val="1"/>
                <w:lang/>
              </w:rPr>
            </w:pPr>
            <w:r>
              <w:rPr>
                <w:rFonts w:eastAsia="Calibri"/>
                <w:kern w:val="1"/>
                <w:lang/>
              </w:rPr>
              <w:t>По плану</w:t>
            </w:r>
          </w:p>
        </w:tc>
      </w:tr>
    </w:tbl>
    <w:p w:rsidR="00C70245" w:rsidRDefault="00C70245">
      <w:pPr>
        <w:spacing w:line="276" w:lineRule="auto"/>
        <w:rPr>
          <w:rFonts w:eastAsia="Calibri"/>
          <w:b/>
          <w:color w:val="FF0000"/>
          <w:kern w:val="1"/>
          <w:lang/>
        </w:rPr>
      </w:pPr>
    </w:p>
    <w:p w:rsidR="00C70245" w:rsidRDefault="00C70245">
      <w:pPr>
        <w:spacing w:line="276" w:lineRule="auto"/>
        <w:rPr>
          <w:rFonts w:eastAsia="Calibri"/>
          <w:b/>
          <w:kern w:val="1"/>
          <w:lang/>
        </w:rPr>
      </w:pPr>
      <w:r>
        <w:rPr>
          <w:rFonts w:eastAsia="Calibri"/>
          <w:b/>
          <w:kern w:val="1"/>
          <w:lang/>
        </w:rPr>
        <w:t>2.2. Дополнительные образовательные услуги</w:t>
      </w:r>
    </w:p>
    <w:p w:rsidR="00C70245" w:rsidRDefault="00C70245">
      <w:pPr>
        <w:spacing w:line="276" w:lineRule="auto"/>
        <w:rPr>
          <w:rFonts w:eastAsia="Calibri"/>
          <w:kern w:val="1"/>
          <w:lang/>
        </w:rPr>
      </w:pPr>
    </w:p>
    <w:p w:rsidR="00C70245" w:rsidRDefault="00C70245">
      <w:pPr>
        <w:spacing w:line="276" w:lineRule="auto"/>
        <w:ind w:left="142" w:right="-24" w:firstLine="709"/>
        <w:jc w:val="both"/>
        <w:rPr>
          <w:rFonts w:eastAsia="Calibri"/>
          <w:kern w:val="1"/>
          <w:lang/>
        </w:rPr>
      </w:pPr>
      <w:r>
        <w:rPr>
          <w:rFonts w:eastAsia="Calibri"/>
          <w:kern w:val="1"/>
          <w:lang/>
        </w:rPr>
        <w:t>Охват дополнительным образованием в школе в 2023-2024 учебном году составил 94 процента.</w:t>
      </w:r>
    </w:p>
    <w:p w:rsidR="00C70245" w:rsidRDefault="00C70245">
      <w:pPr>
        <w:spacing w:line="276" w:lineRule="auto"/>
        <w:ind w:left="142" w:right="-24" w:firstLine="709"/>
        <w:jc w:val="both"/>
        <w:rPr>
          <w:rFonts w:eastAsia="Calibri"/>
          <w:kern w:val="1"/>
          <w:lang/>
        </w:rPr>
      </w:pPr>
      <w:r>
        <w:rPr>
          <w:rFonts w:eastAsia="Calibri"/>
          <w:kern w:val="1"/>
          <w:lang/>
        </w:rPr>
        <w:t>В школе реализовывались 15 дополнительных общеразвивающих программ по шести направленностям:</w:t>
      </w:r>
    </w:p>
    <w:p w:rsidR="00C70245" w:rsidRDefault="00C70245">
      <w:pPr>
        <w:numPr>
          <w:ilvl w:val="0"/>
          <w:numId w:val="20"/>
        </w:numPr>
        <w:tabs>
          <w:tab w:val="left" w:pos="426"/>
          <w:tab w:val="left" w:pos="1134"/>
        </w:tabs>
        <w:spacing w:line="276" w:lineRule="auto"/>
        <w:ind w:left="142" w:right="-24" w:firstLine="709"/>
        <w:contextualSpacing/>
        <w:jc w:val="both"/>
        <w:rPr>
          <w:rFonts w:eastAsia="Calibri"/>
          <w:kern w:val="1"/>
          <w:lang/>
        </w:rPr>
      </w:pPr>
      <w:r>
        <w:rPr>
          <w:rFonts w:eastAsia="Calibri"/>
          <w:kern w:val="1"/>
          <w:lang/>
        </w:rPr>
        <w:t>художественное («Основы хореографического искусства», «Закулисье», школьный театр);</w:t>
      </w:r>
    </w:p>
    <w:p w:rsidR="00C70245" w:rsidRDefault="00C70245">
      <w:pPr>
        <w:numPr>
          <w:ilvl w:val="0"/>
          <w:numId w:val="20"/>
        </w:numPr>
        <w:tabs>
          <w:tab w:val="left" w:pos="426"/>
          <w:tab w:val="left" w:pos="1134"/>
        </w:tabs>
        <w:spacing w:line="276" w:lineRule="auto"/>
        <w:ind w:left="142" w:right="-24" w:firstLine="709"/>
        <w:contextualSpacing/>
        <w:jc w:val="both"/>
        <w:rPr>
          <w:rFonts w:eastAsia="Calibri"/>
          <w:kern w:val="1"/>
          <w:lang/>
        </w:rPr>
      </w:pPr>
      <w:r>
        <w:rPr>
          <w:rFonts w:eastAsia="Calibri"/>
          <w:kern w:val="1"/>
          <w:lang/>
        </w:rPr>
        <w:t>физкультурно-спортивное («Шахматы»);</w:t>
      </w:r>
    </w:p>
    <w:p w:rsidR="00C70245" w:rsidRDefault="00C70245">
      <w:pPr>
        <w:numPr>
          <w:ilvl w:val="0"/>
          <w:numId w:val="20"/>
        </w:numPr>
        <w:tabs>
          <w:tab w:val="left" w:pos="426"/>
          <w:tab w:val="left" w:pos="1134"/>
        </w:tabs>
        <w:spacing w:line="276" w:lineRule="auto"/>
        <w:ind w:left="142" w:right="-24" w:firstLine="709"/>
        <w:contextualSpacing/>
        <w:jc w:val="both"/>
        <w:rPr>
          <w:rFonts w:eastAsia="Calibri"/>
          <w:kern w:val="1"/>
          <w:lang/>
        </w:rPr>
      </w:pPr>
      <w:r>
        <w:rPr>
          <w:rFonts w:eastAsia="Calibri"/>
          <w:kern w:val="1"/>
          <w:lang/>
        </w:rPr>
        <w:t>социально-педагогическое («Искорка души», «Клуб медиаторов»);</w:t>
      </w:r>
    </w:p>
    <w:p w:rsidR="00C70245" w:rsidRDefault="00C70245">
      <w:pPr>
        <w:numPr>
          <w:ilvl w:val="0"/>
          <w:numId w:val="20"/>
        </w:numPr>
        <w:tabs>
          <w:tab w:val="left" w:pos="426"/>
          <w:tab w:val="left" w:pos="1134"/>
        </w:tabs>
        <w:spacing w:line="276" w:lineRule="auto"/>
        <w:ind w:left="142" w:right="-24" w:firstLine="709"/>
        <w:contextualSpacing/>
        <w:jc w:val="both"/>
        <w:rPr>
          <w:rFonts w:eastAsia="Calibri"/>
          <w:kern w:val="1"/>
          <w:lang/>
        </w:rPr>
      </w:pPr>
      <w:r>
        <w:rPr>
          <w:rFonts w:eastAsia="Calibri"/>
          <w:kern w:val="1"/>
          <w:lang/>
        </w:rPr>
        <w:t>естественно-научное («Занимательная химия»; «Увлекательная математика», «Занимательные незнакомцы»);</w:t>
      </w:r>
    </w:p>
    <w:p w:rsidR="00C70245" w:rsidRDefault="00C70245">
      <w:pPr>
        <w:spacing w:line="276" w:lineRule="auto"/>
        <w:ind w:left="142" w:right="-24"/>
        <w:jc w:val="both"/>
        <w:rPr>
          <w:rFonts w:eastAsia="Calibri"/>
          <w:kern w:val="1"/>
          <w:lang/>
        </w:rPr>
      </w:pPr>
      <w:r>
        <w:rPr>
          <w:rFonts w:eastAsia="Calibri"/>
          <w:kern w:val="1"/>
          <w:lang/>
        </w:rPr>
        <w:t xml:space="preserve">              В 2023/24 учебного года доля обучающихся, осваивающих дополнительные общеразвивающие программы естественно-научной направленности, выросла на 15 % и составила 55 %. Это говорит о росте интереса обучающихся к освоению программ естественно-научной направленности и необходимости увеличения количества программ по этим направленностям.</w:t>
      </w:r>
    </w:p>
    <w:p w:rsidR="00C70245" w:rsidRDefault="00C70245">
      <w:pPr>
        <w:spacing w:line="276" w:lineRule="auto"/>
        <w:ind w:left="142" w:right="-24"/>
        <w:jc w:val="both"/>
        <w:rPr>
          <w:rFonts w:eastAsia="Calibri"/>
          <w:kern w:val="1"/>
          <w:lang/>
        </w:rPr>
      </w:pPr>
      <w:r>
        <w:rPr>
          <w:rFonts w:eastAsia="Calibri"/>
          <w:kern w:val="1"/>
          <w:lang/>
        </w:rPr>
        <w:t xml:space="preserve">         В 2023 году школа включилась в проект Минпросвещения «Школьный театр» (протокол Минпросвещения от 27.12.2021 № СК-31/06пр). В школе с 1 сентября 2022 года организовано объединение дополнительного образования «Закулисье». Разработана программа дополнительного образования. Руководитель театральной студии – учителя начальных классов Скобкина Л.А., Комиссарова Л.А. Педагоги имеют необходимую квалификацию, прошли обучение по дополнительной профессиональной программе повышения квалификации «Педагог дополнительного образования» в онлайн-формате. Составлены план и график проведения занятий театральной студии. Созданы условия для организации образовательного процесса: выделены помещение и специальное оборудование – магнитофон с поддержкой mp3, мультимедиапроектор и экран, компьютер с возможностью просмотра CD/DVD и выходом в интернет.</w:t>
      </w:r>
    </w:p>
    <w:p w:rsidR="00C70245" w:rsidRPr="00BD3CBA" w:rsidRDefault="00C70245" w:rsidP="00BD3CBA">
      <w:pPr>
        <w:spacing w:line="276" w:lineRule="auto"/>
        <w:ind w:left="142" w:right="-24"/>
        <w:jc w:val="both"/>
        <w:rPr>
          <w:rFonts w:eastAsia="Calibri"/>
          <w:kern w:val="1"/>
          <w:lang/>
        </w:rPr>
      </w:pPr>
      <w:r>
        <w:rPr>
          <w:rFonts w:eastAsia="Calibri"/>
          <w:kern w:val="1"/>
          <w:lang/>
        </w:rPr>
        <w:t xml:space="preserve">         В 2023/24 учебном году в театральной студии занимались 30 обучающихся 3-4-х классов. Это 6 процентов обучающихся школы. </w:t>
      </w:r>
    </w:p>
    <w:p w:rsidR="00C70245" w:rsidRDefault="00C70245">
      <w:pPr>
        <w:spacing w:line="276" w:lineRule="auto"/>
        <w:ind w:left="284" w:right="-143"/>
        <w:rPr>
          <w:rFonts w:eastAsia="Calibri"/>
          <w:kern w:val="1"/>
          <w:shd w:val="clear" w:color="auto" w:fill="FFFF00"/>
          <w:lang/>
        </w:rPr>
      </w:pPr>
    </w:p>
    <w:p w:rsidR="00C70245" w:rsidRDefault="00C70245">
      <w:pPr>
        <w:spacing w:line="276" w:lineRule="auto"/>
        <w:ind w:right="-24"/>
        <w:jc w:val="both"/>
        <w:rPr>
          <w:rFonts w:eastAsia="Calibri"/>
          <w:kern w:val="1"/>
          <w:lang/>
        </w:rPr>
      </w:pPr>
      <w:r>
        <w:rPr>
          <w:rFonts w:eastAsia="Calibri"/>
          <w:b/>
          <w:bCs/>
          <w:kern w:val="1"/>
          <w:lang/>
        </w:rPr>
        <w:t xml:space="preserve">        Вывод:</w:t>
      </w:r>
      <w:r>
        <w:rPr>
          <w:rFonts w:eastAsia="Calibri"/>
          <w:kern w:val="1"/>
          <w:lang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 2022 годом на 3 процента. Исходя из результатов анкетирования обучающихся и их родителей, качество дополнительного образования существенно повысилось.</w:t>
      </w:r>
    </w:p>
    <w:p w:rsidR="00C70245" w:rsidRDefault="00C70245">
      <w:pPr>
        <w:spacing w:line="276" w:lineRule="auto"/>
        <w:ind w:right="-24"/>
        <w:jc w:val="both"/>
        <w:rPr>
          <w:rFonts w:eastAsia="Calibri"/>
          <w:kern w:val="1"/>
          <w:lang/>
        </w:rPr>
      </w:pPr>
    </w:p>
    <w:p w:rsidR="00C70245" w:rsidRDefault="00C70245">
      <w:pPr>
        <w:spacing w:line="276" w:lineRule="auto"/>
        <w:ind w:firstLine="709"/>
        <w:jc w:val="both"/>
        <w:rPr>
          <w:rFonts w:eastAsia="Calibri"/>
          <w:kern w:val="1"/>
          <w:lang/>
        </w:rPr>
      </w:pPr>
      <w:r>
        <w:rPr>
          <w:rFonts w:eastAsia="Calibri"/>
          <w:kern w:val="1"/>
          <w:lang/>
        </w:rPr>
        <w:t>Школа охватывает все направления развития личности обучающихся, заявленные ФГОС начального, основного и среднего общего образования, в том числе духовно-нравственное развитие, укрепление психического здоровья и физическое воспитание, достижение результатов освоения обучающимися образовательных программ НОО, ООО и СОО.</w:t>
      </w:r>
    </w:p>
    <w:p w:rsidR="00C70245" w:rsidRDefault="00C70245">
      <w:pPr>
        <w:spacing w:line="276" w:lineRule="auto"/>
        <w:ind w:right="-24" w:firstLine="709"/>
        <w:jc w:val="both"/>
        <w:rPr>
          <w:rFonts w:eastAsia="Calibri"/>
          <w:kern w:val="1"/>
          <w:lang/>
        </w:rPr>
      </w:pPr>
      <w:r>
        <w:rPr>
          <w:rFonts w:eastAsia="Calibri"/>
          <w:kern w:val="1"/>
          <w:lang/>
        </w:rPr>
        <w:t>Воспитательная работа в 2023-2024 учебном году осуществлялась в соответствии с рабочими программами воспитания, которые были разработаны для каждого уровня и включены в соответствующие ООП.</w:t>
      </w:r>
    </w:p>
    <w:p w:rsidR="00C70245" w:rsidRDefault="00C70245">
      <w:pPr>
        <w:spacing w:line="276" w:lineRule="auto"/>
        <w:ind w:right="-24"/>
        <w:jc w:val="both"/>
        <w:rPr>
          <w:rFonts w:eastAsia="Calibri"/>
          <w:kern w:val="1"/>
          <w:lang/>
        </w:rPr>
      </w:pPr>
      <w:r>
        <w:rPr>
          <w:rFonts w:eastAsia="Calibri"/>
          <w:kern w:val="1"/>
          <w:lang/>
        </w:rPr>
        <w:t xml:space="preserve">           Воспитательная работа по рабочим программам воспитания осуществляется по следующим модулям:</w:t>
      </w:r>
    </w:p>
    <w:p w:rsidR="00C70245" w:rsidRDefault="00C70245">
      <w:pPr>
        <w:numPr>
          <w:ilvl w:val="0"/>
          <w:numId w:val="22"/>
        </w:numPr>
        <w:tabs>
          <w:tab w:val="left" w:pos="284"/>
        </w:tabs>
        <w:spacing w:line="276" w:lineRule="auto"/>
        <w:ind w:right="-24"/>
        <w:contextualSpacing/>
        <w:jc w:val="both"/>
        <w:rPr>
          <w:rFonts w:eastAsia="Calibri"/>
          <w:kern w:val="1"/>
          <w:lang/>
        </w:rPr>
      </w:pPr>
      <w:r>
        <w:rPr>
          <w:rFonts w:eastAsia="Calibri"/>
          <w:kern w:val="1"/>
          <w:lang/>
        </w:rPr>
        <w:t>инвариантные – «Классное руководство», «Урочная деятельность»; «Основные школьные дела», «Внеурочная деятельность»; «Взаимодействие с родителями»; «Взаимодействие с родителями», «Самоуправление», «Профориентация», «Профилактика и безопасность»;</w:t>
      </w:r>
    </w:p>
    <w:p w:rsidR="00C70245" w:rsidRDefault="00C70245">
      <w:pPr>
        <w:numPr>
          <w:ilvl w:val="0"/>
          <w:numId w:val="22"/>
        </w:numPr>
        <w:tabs>
          <w:tab w:val="left" w:pos="284"/>
        </w:tabs>
        <w:spacing w:line="276" w:lineRule="auto"/>
        <w:ind w:right="-24"/>
        <w:jc w:val="both"/>
        <w:rPr>
          <w:rFonts w:eastAsia="Calibri"/>
          <w:kern w:val="1"/>
          <w:lang/>
        </w:rPr>
      </w:pPr>
      <w:r>
        <w:rPr>
          <w:rFonts w:eastAsia="Calibri"/>
          <w:kern w:val="1"/>
          <w:lang/>
        </w:rPr>
        <w:t>вариативные – «Детские общественные объединения», «Военно-патриотический клуб».</w:t>
      </w:r>
    </w:p>
    <w:p w:rsidR="00C70245" w:rsidRDefault="00C70245">
      <w:pPr>
        <w:spacing w:line="276" w:lineRule="auto"/>
        <w:ind w:right="-24"/>
        <w:jc w:val="both"/>
        <w:rPr>
          <w:rFonts w:eastAsia="Calibri"/>
          <w:kern w:val="1"/>
          <w:lang/>
        </w:rPr>
      </w:pPr>
      <w:r>
        <w:rPr>
          <w:rFonts w:eastAsia="Calibri"/>
          <w:kern w:val="1"/>
          <w:lang/>
        </w:rPr>
        <w:t xml:space="preserve">           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C70245" w:rsidRDefault="00C70245">
      <w:pPr>
        <w:numPr>
          <w:ilvl w:val="0"/>
          <w:numId w:val="7"/>
        </w:numPr>
        <w:tabs>
          <w:tab w:val="left" w:pos="284"/>
        </w:tabs>
        <w:spacing w:line="276" w:lineRule="auto"/>
        <w:ind w:right="-24"/>
        <w:contextualSpacing/>
        <w:jc w:val="both"/>
        <w:rPr>
          <w:rFonts w:eastAsia="Calibri"/>
          <w:kern w:val="1"/>
          <w:lang/>
        </w:rPr>
      </w:pPr>
      <w:r>
        <w:rPr>
          <w:rFonts w:eastAsia="Calibri"/>
          <w:kern w:val="1"/>
          <w:lang/>
        </w:rPr>
        <w:t>коллективные школьные дела;</w:t>
      </w:r>
    </w:p>
    <w:p w:rsidR="00C70245" w:rsidRDefault="00C70245">
      <w:pPr>
        <w:numPr>
          <w:ilvl w:val="0"/>
          <w:numId w:val="7"/>
        </w:numPr>
        <w:tabs>
          <w:tab w:val="left" w:pos="284"/>
        </w:tabs>
        <w:spacing w:line="276" w:lineRule="auto"/>
        <w:ind w:right="-24"/>
        <w:contextualSpacing/>
        <w:jc w:val="both"/>
        <w:rPr>
          <w:rFonts w:eastAsia="Calibri"/>
          <w:kern w:val="1"/>
          <w:lang/>
        </w:rPr>
      </w:pPr>
      <w:r>
        <w:rPr>
          <w:rFonts w:eastAsia="Calibri"/>
          <w:kern w:val="1"/>
          <w:lang/>
        </w:rPr>
        <w:t>акции;</w:t>
      </w:r>
    </w:p>
    <w:p w:rsidR="00C70245" w:rsidRDefault="00C70245">
      <w:pPr>
        <w:numPr>
          <w:ilvl w:val="0"/>
          <w:numId w:val="7"/>
        </w:numPr>
        <w:tabs>
          <w:tab w:val="left" w:pos="284"/>
        </w:tabs>
        <w:spacing w:line="276" w:lineRule="auto"/>
        <w:ind w:right="-24"/>
        <w:jc w:val="both"/>
        <w:rPr>
          <w:rFonts w:eastAsia="Calibri"/>
          <w:kern w:val="1"/>
          <w:lang/>
        </w:rPr>
      </w:pPr>
      <w:r>
        <w:rPr>
          <w:rFonts w:eastAsia="Calibri"/>
          <w:kern w:val="1"/>
          <w:lang/>
        </w:rPr>
        <w:t>творческие конкурсы;</w:t>
      </w:r>
    </w:p>
    <w:p w:rsidR="00C70245" w:rsidRDefault="00C70245">
      <w:pPr>
        <w:numPr>
          <w:ilvl w:val="0"/>
          <w:numId w:val="7"/>
        </w:numPr>
        <w:tabs>
          <w:tab w:val="left" w:pos="284"/>
        </w:tabs>
        <w:spacing w:line="276" w:lineRule="auto"/>
        <w:ind w:right="-24"/>
        <w:jc w:val="both"/>
        <w:rPr>
          <w:rFonts w:eastAsia="Calibri"/>
          <w:kern w:val="1"/>
          <w:lang/>
        </w:rPr>
      </w:pPr>
      <w:r>
        <w:rPr>
          <w:rFonts w:eastAsia="Calibri"/>
          <w:kern w:val="1"/>
          <w:lang/>
        </w:rPr>
        <w:t>фестивали и т.д.</w:t>
      </w:r>
    </w:p>
    <w:p w:rsidR="00C70245" w:rsidRDefault="00C70245">
      <w:pPr>
        <w:tabs>
          <w:tab w:val="left" w:pos="284"/>
        </w:tabs>
        <w:spacing w:line="276" w:lineRule="auto"/>
        <w:ind w:right="-24"/>
        <w:jc w:val="both"/>
        <w:rPr>
          <w:rFonts w:eastAsia="Calibri"/>
          <w:kern w:val="1"/>
          <w:lang/>
        </w:rPr>
      </w:pPr>
      <w:r>
        <w:rPr>
          <w:rFonts w:eastAsia="Calibri"/>
          <w:kern w:val="1"/>
          <w:lang/>
        </w:rPr>
        <w:t xml:space="preserve">            Анализ планов воспитательной работы 1–11-х классов показал следующие результаты:</w:t>
      </w:r>
    </w:p>
    <w:p w:rsidR="00C70245" w:rsidRDefault="00C70245">
      <w:pPr>
        <w:numPr>
          <w:ilvl w:val="0"/>
          <w:numId w:val="8"/>
        </w:numPr>
        <w:tabs>
          <w:tab w:val="left" w:pos="284"/>
        </w:tabs>
        <w:spacing w:line="276" w:lineRule="auto"/>
        <w:ind w:right="-24"/>
        <w:contextualSpacing/>
        <w:jc w:val="both"/>
        <w:rPr>
          <w:rFonts w:eastAsia="Calibri"/>
          <w:kern w:val="1"/>
          <w:lang/>
        </w:rPr>
      </w:pPr>
      <w:r>
        <w:rPr>
          <w:rFonts w:eastAsia="Calibri"/>
          <w:kern w:val="1"/>
          <w:lang/>
        </w:rPr>
        <w:t>планы воспитательной работы составлены с учетом возрастных особенностей обучающихся;</w:t>
      </w:r>
    </w:p>
    <w:p w:rsidR="00C70245" w:rsidRDefault="00C70245">
      <w:pPr>
        <w:numPr>
          <w:ilvl w:val="0"/>
          <w:numId w:val="8"/>
        </w:numPr>
        <w:tabs>
          <w:tab w:val="left" w:pos="284"/>
        </w:tabs>
        <w:spacing w:line="276" w:lineRule="auto"/>
        <w:ind w:right="-24"/>
        <w:contextualSpacing/>
        <w:jc w:val="both"/>
        <w:rPr>
          <w:rFonts w:eastAsia="Calibri"/>
          <w:kern w:val="1"/>
          <w:lang/>
        </w:rPr>
      </w:pPr>
      <w:r>
        <w:rPr>
          <w:rFonts w:eastAsia="Calibri"/>
          <w:kern w:val="1"/>
          <w:lang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C70245" w:rsidRDefault="00C70245">
      <w:pPr>
        <w:spacing w:line="276" w:lineRule="auto"/>
        <w:ind w:right="-24"/>
        <w:jc w:val="both"/>
        <w:rPr>
          <w:rFonts w:eastAsia="Calibri"/>
          <w:kern w:val="1"/>
          <w:lang/>
        </w:rPr>
      </w:pPr>
      <w:r>
        <w:rPr>
          <w:rFonts w:eastAsia="Calibri"/>
          <w:kern w:val="1"/>
          <w:lang/>
        </w:rPr>
        <w:t xml:space="preserve">            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:rsidR="00C70245" w:rsidRDefault="00C70245">
      <w:pPr>
        <w:spacing w:line="276" w:lineRule="auto"/>
        <w:ind w:right="-24"/>
        <w:jc w:val="both"/>
        <w:rPr>
          <w:rFonts w:eastAsia="Calibri"/>
          <w:kern w:val="1"/>
          <w:lang/>
        </w:rPr>
      </w:pPr>
      <w:r>
        <w:rPr>
          <w:rFonts w:eastAsia="Calibri"/>
          <w:kern w:val="1"/>
          <w:lang/>
        </w:rPr>
        <w:t xml:space="preserve">           Работа по гражданско-патриотическому воспитанию обучающихся МБОУ СОШ № 2 организуется в рамках реализации рабочей программы воспитания, в частности вариативного модуля «Военно-патриотический клуб». Деятельность носит системный характер и направлена на формирование:</w:t>
      </w:r>
    </w:p>
    <w:p w:rsidR="00C70245" w:rsidRDefault="00C70245">
      <w:pPr>
        <w:numPr>
          <w:ilvl w:val="0"/>
          <w:numId w:val="1"/>
        </w:numPr>
        <w:tabs>
          <w:tab w:val="left" w:pos="284"/>
        </w:tabs>
        <w:spacing w:line="276" w:lineRule="auto"/>
        <w:ind w:right="-24"/>
        <w:contextualSpacing/>
        <w:jc w:val="both"/>
        <w:rPr>
          <w:rFonts w:eastAsia="Calibri"/>
          <w:kern w:val="1"/>
          <w:lang/>
        </w:rPr>
      </w:pPr>
      <w:r>
        <w:rPr>
          <w:rFonts w:eastAsia="Calibri"/>
          <w:kern w:val="1"/>
          <w:lang/>
        </w:rPr>
        <w:t>гражданского правосознания;</w:t>
      </w:r>
    </w:p>
    <w:p w:rsidR="00C70245" w:rsidRDefault="00C70245">
      <w:pPr>
        <w:numPr>
          <w:ilvl w:val="0"/>
          <w:numId w:val="1"/>
        </w:numPr>
        <w:tabs>
          <w:tab w:val="left" w:pos="284"/>
        </w:tabs>
        <w:spacing w:line="276" w:lineRule="auto"/>
        <w:ind w:right="-24"/>
        <w:contextualSpacing/>
        <w:jc w:val="both"/>
        <w:rPr>
          <w:rFonts w:eastAsia="Calibri"/>
          <w:kern w:val="1"/>
          <w:lang/>
        </w:rPr>
      </w:pPr>
      <w:r>
        <w:rPr>
          <w:rFonts w:eastAsia="Calibri"/>
          <w:kern w:val="1"/>
          <w:lang/>
        </w:rPr>
        <w:t>патриотизма и духовно-нравственных ценностей;</w:t>
      </w:r>
    </w:p>
    <w:p w:rsidR="00C70245" w:rsidRDefault="00C70245">
      <w:pPr>
        <w:numPr>
          <w:ilvl w:val="0"/>
          <w:numId w:val="1"/>
        </w:numPr>
        <w:tabs>
          <w:tab w:val="left" w:pos="284"/>
        </w:tabs>
        <w:spacing w:line="276" w:lineRule="auto"/>
        <w:ind w:right="-24"/>
        <w:contextualSpacing/>
        <w:jc w:val="both"/>
        <w:rPr>
          <w:rFonts w:eastAsia="Calibri"/>
          <w:kern w:val="1"/>
          <w:lang/>
        </w:rPr>
      </w:pPr>
      <w:r>
        <w:rPr>
          <w:rFonts w:eastAsia="Calibri"/>
          <w:kern w:val="1"/>
          <w:lang/>
        </w:rPr>
        <w:t>экологической культуры как залога сохранения человечества и окружающего мира;</w:t>
      </w:r>
    </w:p>
    <w:p w:rsidR="00C70245" w:rsidRDefault="00C70245">
      <w:pPr>
        <w:numPr>
          <w:ilvl w:val="0"/>
          <w:numId w:val="1"/>
        </w:numPr>
        <w:tabs>
          <w:tab w:val="left" w:pos="284"/>
        </w:tabs>
        <w:spacing w:line="276" w:lineRule="auto"/>
        <w:ind w:right="-24"/>
        <w:jc w:val="both"/>
        <w:rPr>
          <w:rFonts w:eastAsia="Calibri"/>
          <w:kern w:val="1"/>
          <w:lang/>
        </w:rPr>
      </w:pPr>
      <w:r>
        <w:rPr>
          <w:rFonts w:eastAsia="Calibri"/>
          <w:kern w:val="1"/>
          <w:lang/>
        </w:rPr>
        <w:t>активной гражданской позиции через участие в школьном самоуправлении.</w:t>
      </w:r>
    </w:p>
    <w:p w:rsidR="00C70245" w:rsidRDefault="00C70245">
      <w:pPr>
        <w:pStyle w:val="a3"/>
        <w:spacing w:line="276" w:lineRule="auto"/>
        <w:ind w:right="-24" w:firstLine="709"/>
        <w:rPr>
          <w:rFonts w:eastAsia="Calibri"/>
          <w:kern w:val="1"/>
          <w:sz w:val="24"/>
          <w:szCs w:val="24"/>
          <w:lang/>
        </w:rPr>
      </w:pPr>
      <w:r>
        <w:rPr>
          <w:rFonts w:eastAsia="Calibri"/>
          <w:kern w:val="1"/>
          <w:sz w:val="24"/>
          <w:szCs w:val="24"/>
          <w:lang/>
        </w:rPr>
        <w:t xml:space="preserve">В рамках реализации Программы воспитания, обучающиеся стали участниками следующих мероприятий:  </w:t>
      </w:r>
    </w:p>
    <w:p w:rsidR="00C70245" w:rsidRDefault="00C70245">
      <w:pPr>
        <w:pStyle w:val="a3"/>
        <w:spacing w:line="276" w:lineRule="auto"/>
        <w:ind w:right="-24" w:firstLine="709"/>
        <w:rPr>
          <w:rFonts w:eastAsia="Calibri"/>
          <w:kern w:val="1"/>
          <w:sz w:val="24"/>
          <w:szCs w:val="24"/>
          <w:lang/>
        </w:rPr>
      </w:pPr>
      <w:r>
        <w:rPr>
          <w:rFonts w:eastAsia="Calibri"/>
          <w:kern w:val="1"/>
          <w:sz w:val="24"/>
          <w:szCs w:val="24"/>
          <w:lang/>
        </w:rPr>
        <w:t>- День Знаний (процент охвата – 100%);</w:t>
      </w:r>
    </w:p>
    <w:p w:rsidR="00C70245" w:rsidRDefault="00C70245">
      <w:pPr>
        <w:pStyle w:val="a3"/>
        <w:spacing w:line="276" w:lineRule="auto"/>
        <w:ind w:right="-24" w:firstLine="709"/>
        <w:rPr>
          <w:rFonts w:eastAsia="Calibri"/>
          <w:kern w:val="1"/>
          <w:sz w:val="24"/>
          <w:szCs w:val="24"/>
          <w:lang/>
        </w:rPr>
      </w:pPr>
      <w:r>
        <w:rPr>
          <w:rFonts w:ascii="Symbol" w:eastAsia="Calibri" w:hAnsi="Symbol"/>
          <w:kern w:val="1"/>
          <w:sz w:val="24"/>
          <w:szCs w:val="24"/>
          <w:lang/>
        </w:rPr>
        <w:t></w:t>
      </w:r>
      <w:r>
        <w:rPr>
          <w:rFonts w:eastAsia="Calibri"/>
          <w:kern w:val="1"/>
          <w:sz w:val="24"/>
          <w:szCs w:val="24"/>
          <w:lang/>
        </w:rPr>
        <w:t xml:space="preserve">  День учителя (процент охвата – 100%);</w:t>
      </w:r>
    </w:p>
    <w:p w:rsidR="00C70245" w:rsidRDefault="00C70245">
      <w:pPr>
        <w:pStyle w:val="a3"/>
        <w:spacing w:line="276" w:lineRule="auto"/>
        <w:ind w:right="-24" w:firstLine="709"/>
        <w:rPr>
          <w:rFonts w:eastAsia="Calibri"/>
          <w:kern w:val="1"/>
          <w:sz w:val="24"/>
          <w:szCs w:val="24"/>
          <w:lang/>
        </w:rPr>
      </w:pPr>
      <w:r>
        <w:rPr>
          <w:rFonts w:ascii="Symbol" w:eastAsia="Calibri" w:hAnsi="Symbol"/>
          <w:kern w:val="1"/>
          <w:sz w:val="24"/>
          <w:szCs w:val="24"/>
          <w:lang/>
        </w:rPr>
        <w:t></w:t>
      </w:r>
      <w:r>
        <w:rPr>
          <w:rFonts w:eastAsia="Calibri"/>
          <w:kern w:val="1"/>
          <w:sz w:val="24"/>
          <w:szCs w:val="24"/>
          <w:lang/>
        </w:rPr>
        <w:t xml:space="preserve">  День народного единства (процент охвата – 100%);</w:t>
      </w:r>
    </w:p>
    <w:p w:rsidR="00C70245" w:rsidRDefault="00C70245">
      <w:pPr>
        <w:pStyle w:val="a3"/>
        <w:spacing w:line="276" w:lineRule="auto"/>
        <w:ind w:right="-24" w:firstLine="709"/>
        <w:rPr>
          <w:rFonts w:eastAsia="Calibri"/>
          <w:kern w:val="1"/>
          <w:sz w:val="24"/>
          <w:szCs w:val="24"/>
          <w:lang/>
        </w:rPr>
      </w:pPr>
      <w:r>
        <w:rPr>
          <w:rFonts w:ascii="Symbol" w:eastAsia="Calibri" w:hAnsi="Symbol"/>
          <w:kern w:val="1"/>
          <w:sz w:val="24"/>
          <w:szCs w:val="24"/>
          <w:lang/>
        </w:rPr>
        <w:t></w:t>
      </w:r>
      <w:r>
        <w:rPr>
          <w:rFonts w:eastAsia="Calibri"/>
          <w:kern w:val="1"/>
          <w:sz w:val="24"/>
          <w:szCs w:val="24"/>
          <w:lang/>
        </w:rPr>
        <w:t xml:space="preserve">  День матери (процент охвата – 100%);</w:t>
      </w:r>
    </w:p>
    <w:p w:rsidR="00C70245" w:rsidRDefault="00C70245">
      <w:pPr>
        <w:pStyle w:val="a3"/>
        <w:spacing w:line="276" w:lineRule="auto"/>
        <w:ind w:right="-24" w:firstLine="709"/>
        <w:rPr>
          <w:rFonts w:eastAsia="Calibri"/>
          <w:kern w:val="1"/>
          <w:sz w:val="24"/>
          <w:szCs w:val="24"/>
          <w:lang/>
        </w:rPr>
      </w:pPr>
      <w:r>
        <w:rPr>
          <w:rFonts w:ascii="Symbol" w:eastAsia="Calibri" w:hAnsi="Symbol"/>
          <w:kern w:val="1"/>
          <w:sz w:val="24"/>
          <w:szCs w:val="24"/>
          <w:lang/>
        </w:rPr>
        <w:t></w:t>
      </w:r>
      <w:r>
        <w:rPr>
          <w:rFonts w:eastAsia="Calibri"/>
          <w:kern w:val="1"/>
          <w:sz w:val="24"/>
          <w:szCs w:val="24"/>
          <w:lang/>
        </w:rPr>
        <w:t xml:space="preserve"> Месячник правовых знаний «Права и обязанности» (процент охвата - 100%);</w:t>
      </w:r>
    </w:p>
    <w:p w:rsidR="00C70245" w:rsidRDefault="00C70245">
      <w:pPr>
        <w:pStyle w:val="a3"/>
        <w:spacing w:line="276" w:lineRule="auto"/>
        <w:ind w:right="-24" w:firstLine="709"/>
        <w:rPr>
          <w:rFonts w:eastAsia="Calibri"/>
          <w:kern w:val="1"/>
          <w:sz w:val="24"/>
          <w:szCs w:val="24"/>
          <w:lang/>
        </w:rPr>
      </w:pPr>
      <w:r>
        <w:rPr>
          <w:rFonts w:ascii="Symbol" w:eastAsia="Calibri" w:hAnsi="Symbol"/>
          <w:kern w:val="1"/>
          <w:sz w:val="24"/>
          <w:szCs w:val="24"/>
          <w:lang/>
        </w:rPr>
        <w:t></w:t>
      </w:r>
      <w:r>
        <w:rPr>
          <w:rFonts w:eastAsia="Calibri"/>
          <w:kern w:val="1"/>
          <w:sz w:val="24"/>
          <w:szCs w:val="24"/>
          <w:lang/>
        </w:rPr>
        <w:t xml:space="preserve">  День правовой помощи детям (процент охвата - 100%);</w:t>
      </w:r>
    </w:p>
    <w:p w:rsidR="00C70245" w:rsidRDefault="00C70245">
      <w:pPr>
        <w:pStyle w:val="a3"/>
        <w:spacing w:line="276" w:lineRule="auto"/>
        <w:ind w:right="-24" w:firstLine="709"/>
        <w:rPr>
          <w:rFonts w:eastAsia="Calibri"/>
          <w:kern w:val="1"/>
          <w:sz w:val="24"/>
          <w:szCs w:val="24"/>
          <w:lang/>
        </w:rPr>
      </w:pPr>
      <w:r>
        <w:rPr>
          <w:rFonts w:ascii="Symbol" w:eastAsia="Calibri" w:hAnsi="Symbol"/>
          <w:kern w:val="1"/>
          <w:sz w:val="24"/>
          <w:szCs w:val="24"/>
          <w:lang/>
        </w:rPr>
        <w:t></w:t>
      </w:r>
      <w:r>
        <w:rPr>
          <w:rFonts w:eastAsia="Calibri"/>
          <w:kern w:val="1"/>
          <w:sz w:val="24"/>
          <w:szCs w:val="24"/>
          <w:lang/>
        </w:rPr>
        <w:t xml:space="preserve">  Уроки мужества (процент охвата – 100%);</w:t>
      </w:r>
    </w:p>
    <w:p w:rsidR="00C70245" w:rsidRDefault="00C70245">
      <w:pPr>
        <w:pStyle w:val="a3"/>
        <w:spacing w:line="276" w:lineRule="auto"/>
        <w:ind w:right="-24" w:firstLine="709"/>
        <w:jc w:val="both"/>
        <w:rPr>
          <w:rFonts w:eastAsia="Calibri"/>
          <w:kern w:val="1"/>
          <w:sz w:val="24"/>
          <w:szCs w:val="24"/>
          <w:lang/>
        </w:rPr>
      </w:pPr>
      <w:r>
        <w:rPr>
          <w:rFonts w:ascii="Symbol" w:eastAsia="Calibri" w:hAnsi="Symbol"/>
          <w:kern w:val="1"/>
          <w:sz w:val="24"/>
          <w:szCs w:val="24"/>
          <w:lang/>
        </w:rPr>
        <w:t></w:t>
      </w:r>
      <w:r>
        <w:rPr>
          <w:rFonts w:eastAsia="Calibri"/>
          <w:kern w:val="1"/>
          <w:sz w:val="24"/>
          <w:szCs w:val="24"/>
          <w:lang/>
        </w:rPr>
        <w:t xml:space="preserve">  Акция «Ветеран живет рядом» (поздравление ветеранов Великой Отечественной войны и труда) (47%);  </w:t>
      </w:r>
    </w:p>
    <w:p w:rsidR="00C70245" w:rsidRDefault="00C70245">
      <w:pPr>
        <w:pStyle w:val="a3"/>
        <w:spacing w:line="276" w:lineRule="auto"/>
        <w:ind w:right="-24" w:firstLine="709"/>
        <w:rPr>
          <w:rFonts w:eastAsia="Calibri"/>
          <w:kern w:val="1"/>
          <w:sz w:val="24"/>
          <w:szCs w:val="24"/>
          <w:lang/>
        </w:rPr>
      </w:pPr>
      <w:r>
        <w:rPr>
          <w:rFonts w:eastAsia="Calibri"/>
          <w:kern w:val="1"/>
          <w:sz w:val="24"/>
          <w:szCs w:val="24"/>
          <w:lang/>
        </w:rPr>
        <w:t>- Акция «Георгиевская ленточка» (процент охвата – 100%);</w:t>
      </w:r>
    </w:p>
    <w:p w:rsidR="00C70245" w:rsidRDefault="00C70245">
      <w:pPr>
        <w:pStyle w:val="a3"/>
        <w:spacing w:line="276" w:lineRule="auto"/>
        <w:ind w:right="-24" w:firstLine="709"/>
        <w:rPr>
          <w:rFonts w:eastAsia="Calibri"/>
          <w:kern w:val="1"/>
          <w:sz w:val="24"/>
          <w:szCs w:val="24"/>
          <w:lang/>
        </w:rPr>
      </w:pPr>
      <w:r>
        <w:rPr>
          <w:rFonts w:ascii="Symbol" w:eastAsia="Calibri" w:hAnsi="Symbol"/>
          <w:kern w:val="1"/>
          <w:sz w:val="24"/>
          <w:szCs w:val="24"/>
          <w:lang/>
        </w:rPr>
        <w:t></w:t>
      </w:r>
      <w:r>
        <w:rPr>
          <w:rFonts w:eastAsia="Calibri"/>
          <w:kern w:val="1"/>
          <w:sz w:val="24"/>
          <w:szCs w:val="24"/>
          <w:lang/>
        </w:rPr>
        <w:t xml:space="preserve">  Мероприятия, посвящённые Дню Победы (процент охвата – 100%).</w:t>
      </w:r>
    </w:p>
    <w:p w:rsidR="00C70245" w:rsidRDefault="00C70245">
      <w:pPr>
        <w:pStyle w:val="a3"/>
        <w:spacing w:line="276" w:lineRule="auto"/>
        <w:ind w:right="-24" w:firstLine="709"/>
        <w:jc w:val="both"/>
        <w:rPr>
          <w:rFonts w:eastAsia="Calibri"/>
          <w:kern w:val="1"/>
          <w:sz w:val="24"/>
          <w:szCs w:val="24"/>
          <w:lang/>
        </w:rPr>
      </w:pPr>
      <w:r>
        <w:rPr>
          <w:rFonts w:ascii="Symbol" w:eastAsia="Calibri" w:hAnsi="Symbol"/>
          <w:kern w:val="1"/>
          <w:sz w:val="24"/>
          <w:szCs w:val="24"/>
          <w:lang/>
        </w:rPr>
        <w:t></w:t>
      </w:r>
      <w:r>
        <w:rPr>
          <w:rFonts w:eastAsia="Calibri"/>
          <w:kern w:val="1"/>
          <w:sz w:val="24"/>
          <w:szCs w:val="24"/>
          <w:lang/>
        </w:rPr>
        <w:t xml:space="preserve">  Акция «Внимание – дети!» по профилактике дорожно-транспортного травматизма</w:t>
      </w:r>
      <w:r>
        <w:rPr>
          <w:rFonts w:ascii="Symbol" w:eastAsia="Calibri" w:hAnsi="Symbol"/>
          <w:kern w:val="1"/>
          <w:sz w:val="24"/>
          <w:szCs w:val="24"/>
          <w:lang/>
        </w:rPr>
        <w:t></w:t>
      </w:r>
      <w:r>
        <w:rPr>
          <w:rFonts w:eastAsia="Calibri"/>
          <w:kern w:val="1"/>
          <w:sz w:val="24"/>
          <w:szCs w:val="24"/>
          <w:lang/>
        </w:rPr>
        <w:t xml:space="preserve"> (процент охвата – 100%).  Профилактика травматизма (процент охвата – 100%).</w:t>
      </w:r>
    </w:p>
    <w:p w:rsidR="00C70245" w:rsidRDefault="00C70245">
      <w:pPr>
        <w:pStyle w:val="a3"/>
        <w:widowControl w:val="0"/>
        <w:numPr>
          <w:ilvl w:val="0"/>
          <w:numId w:val="1"/>
        </w:numPr>
        <w:tabs>
          <w:tab w:val="left" w:pos="284"/>
        </w:tabs>
        <w:spacing w:line="276" w:lineRule="auto"/>
        <w:ind w:right="-24" w:firstLine="76"/>
        <w:jc w:val="both"/>
        <w:rPr>
          <w:rFonts w:eastAsia="Calibri"/>
          <w:kern w:val="1"/>
          <w:sz w:val="24"/>
          <w:szCs w:val="24"/>
          <w:lang/>
        </w:rPr>
      </w:pPr>
      <w:r>
        <w:rPr>
          <w:rFonts w:eastAsia="Calibri"/>
          <w:kern w:val="1"/>
          <w:sz w:val="24"/>
          <w:szCs w:val="24"/>
          <w:lang/>
        </w:rPr>
        <w:t>Вторую группу составляют мероприятия патриотической, предметной и профориентационной направленности. Третья группа – краеведение, экологическое направление, безопасность жизнедеятельности и профилактика ДТТ. Четвертую группу составляют мероприятия, направленные на формирование законопослушного поведения, добровольчество, родительский всеобуч и профилактика употребления ПАВ.</w:t>
      </w:r>
    </w:p>
    <w:p w:rsidR="00C70245" w:rsidRDefault="00C70245">
      <w:pPr>
        <w:pStyle w:val="a3"/>
        <w:widowControl w:val="0"/>
        <w:numPr>
          <w:ilvl w:val="0"/>
          <w:numId w:val="1"/>
        </w:numPr>
        <w:tabs>
          <w:tab w:val="left" w:pos="284"/>
        </w:tabs>
        <w:spacing w:line="276" w:lineRule="auto"/>
        <w:ind w:right="-24" w:firstLine="76"/>
        <w:jc w:val="both"/>
        <w:rPr>
          <w:rFonts w:eastAsia="Calibri"/>
          <w:kern w:val="1"/>
          <w:sz w:val="24"/>
          <w:szCs w:val="24"/>
          <w:lang/>
        </w:rPr>
      </w:pPr>
      <w:r>
        <w:rPr>
          <w:rFonts w:eastAsia="Calibri"/>
          <w:kern w:val="1"/>
          <w:sz w:val="24"/>
          <w:szCs w:val="24"/>
          <w:lang/>
        </w:rPr>
        <w:t xml:space="preserve"> Наибольший охват обучающихся был на мероприятиях патриотической направленности, в том числе за счет введения курса внеурочной деятельности «Разговоры о важном»/ Вторая группа по охвату – мероприятия общекультурной направленности и безопасность жизнедеятельности. Третья группа – предметное направление, профориентация, добровольчество и профилактика ДТТ. В четвертой группе – формирование законопослушного поведения, профилактика употребления ПАВ и родительский всеобуч.</w:t>
      </w:r>
    </w:p>
    <w:p w:rsidR="00C70245" w:rsidRDefault="00C70245">
      <w:pPr>
        <w:tabs>
          <w:tab w:val="left" w:pos="284"/>
        </w:tabs>
        <w:spacing w:line="276" w:lineRule="auto"/>
        <w:ind w:left="284" w:right="-143"/>
        <w:jc w:val="both"/>
        <w:rPr>
          <w:rFonts w:eastAsia="Calibri"/>
          <w:color w:val="FF0000"/>
          <w:kern w:val="1"/>
          <w:lang/>
        </w:rPr>
      </w:pPr>
    </w:p>
    <w:p w:rsidR="00C70245" w:rsidRDefault="00C70245">
      <w:pPr>
        <w:tabs>
          <w:tab w:val="left" w:pos="142"/>
        </w:tabs>
        <w:spacing w:line="276" w:lineRule="auto"/>
        <w:ind w:right="-24" w:firstLine="709"/>
        <w:jc w:val="both"/>
        <w:rPr>
          <w:rFonts w:eastAsia="Calibri"/>
          <w:kern w:val="1"/>
          <w:lang/>
        </w:rPr>
      </w:pPr>
      <w:r>
        <w:rPr>
          <w:rFonts w:eastAsia="Calibri"/>
          <w:kern w:val="1"/>
          <w:lang/>
        </w:rPr>
        <w:t>В 2023 году в школе создана первичная организация РДДМ «Движение первых». В состав которой вошли  обучающиеся 1-11-х классов. Ответственным за работу первичного школьного отделения РДДМ назначен советник директора по воспитанию Леонова К.А.</w:t>
      </w:r>
    </w:p>
    <w:p w:rsidR="00C70245" w:rsidRDefault="00C70245">
      <w:pPr>
        <w:tabs>
          <w:tab w:val="left" w:pos="142"/>
        </w:tabs>
        <w:spacing w:line="276" w:lineRule="auto"/>
        <w:ind w:right="-24" w:firstLine="709"/>
        <w:jc w:val="both"/>
        <w:rPr>
          <w:rFonts w:eastAsia="Calibri"/>
          <w:kern w:val="1"/>
          <w:lang/>
        </w:rPr>
      </w:pPr>
      <w:r>
        <w:rPr>
          <w:rFonts w:eastAsia="Calibri"/>
          <w:kern w:val="1"/>
          <w:lang/>
        </w:rPr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C70245" w:rsidRDefault="00C70245">
      <w:pPr>
        <w:tabs>
          <w:tab w:val="left" w:pos="142"/>
        </w:tabs>
        <w:spacing w:line="276" w:lineRule="auto"/>
        <w:ind w:right="-24" w:firstLine="709"/>
        <w:jc w:val="both"/>
        <w:rPr>
          <w:rFonts w:eastAsia="Calibri"/>
          <w:kern w:val="1"/>
          <w:lang/>
        </w:rPr>
      </w:pPr>
      <w:r>
        <w:rPr>
          <w:rFonts w:eastAsia="Calibri"/>
          <w:kern w:val="1"/>
          <w:lang/>
        </w:rPr>
        <w:t>В 2023 году в члены первичной ячейки включились во Всероссийские проекты РДДМ «На связи с природой» и «Хранители истории». В рамках проекта «На связи с природой» создан экологический отряд.</w:t>
      </w:r>
    </w:p>
    <w:p w:rsidR="00C70245" w:rsidRDefault="00C70245">
      <w:pPr>
        <w:tabs>
          <w:tab w:val="left" w:pos="142"/>
        </w:tabs>
        <w:spacing w:line="276" w:lineRule="auto"/>
        <w:ind w:right="-24" w:firstLine="709"/>
        <w:jc w:val="both"/>
        <w:rPr>
          <w:rFonts w:eastAsia="Calibri"/>
          <w:kern w:val="1"/>
          <w:lang/>
        </w:rPr>
      </w:pPr>
      <w:r>
        <w:rPr>
          <w:rFonts w:eastAsia="Calibri"/>
          <w:kern w:val="1"/>
          <w:lang/>
        </w:rPr>
        <w:t>В декабре 2023 года все обучающиеся начальных классов успешно прошли прием в ДОО «Орлята России». Работа классных коллективов строилась в рамках реализации треков «Здоровье», «Патриотизм», «Природа».</w:t>
      </w:r>
    </w:p>
    <w:p w:rsidR="00C70245" w:rsidRDefault="00C70245">
      <w:pPr>
        <w:tabs>
          <w:tab w:val="left" w:pos="142"/>
        </w:tabs>
        <w:spacing w:line="276" w:lineRule="auto"/>
        <w:ind w:right="-24" w:firstLine="709"/>
        <w:jc w:val="both"/>
        <w:rPr>
          <w:rFonts w:eastAsia="Calibri"/>
          <w:kern w:val="1"/>
          <w:lang/>
        </w:rPr>
      </w:pPr>
      <w:r>
        <w:rPr>
          <w:rFonts w:eastAsia="Calibri"/>
          <w:kern w:val="1"/>
          <w:lang/>
        </w:rPr>
        <w:t>В рамках реализации Федерального проекта «Успех каждого ребенка» национального проекта «Образование» и в соответствии с Методическими рекомендациями и Порядком реализации профориентационного минимума в 2023/24 учебном году в 2023/24 учебном году в МБОУ СОШ № 2 введен профориентационный минимум для обучающихся 6–11-х классов.</w:t>
      </w:r>
    </w:p>
    <w:p w:rsidR="00C70245" w:rsidRDefault="00C70245">
      <w:pPr>
        <w:tabs>
          <w:tab w:val="left" w:pos="142"/>
        </w:tabs>
        <w:spacing w:line="276" w:lineRule="auto"/>
        <w:ind w:right="-24" w:firstLine="709"/>
        <w:jc w:val="both"/>
        <w:rPr>
          <w:rFonts w:eastAsia="Calibri"/>
          <w:kern w:val="1"/>
          <w:lang/>
        </w:rPr>
      </w:pPr>
      <w:r>
        <w:rPr>
          <w:rFonts w:eastAsia="Calibri"/>
          <w:kern w:val="1"/>
          <w:lang/>
        </w:rPr>
        <w:t>В 2023/24 учебном году школа реализует профориентационный минимум на базовом уровне. Школа реализует профориентационный минимум на базовом уровне в полном объеме. План мероприятий включает все необходимые мероприятия, предусмотренные для базового уровня.</w:t>
      </w:r>
    </w:p>
    <w:p w:rsidR="00C70245" w:rsidRDefault="00C70245">
      <w:pPr>
        <w:tabs>
          <w:tab w:val="left" w:pos="142"/>
        </w:tabs>
        <w:spacing w:line="276" w:lineRule="auto"/>
        <w:ind w:right="-24" w:firstLine="709"/>
        <w:jc w:val="both"/>
        <w:rPr>
          <w:rFonts w:eastAsia="Calibri"/>
          <w:kern w:val="1"/>
          <w:lang/>
        </w:rPr>
      </w:pPr>
      <w:r>
        <w:rPr>
          <w:rFonts w:eastAsia="Calibri"/>
          <w:kern w:val="1"/>
          <w:lang/>
        </w:rPr>
        <w:t>Для реализации программы базового уровня в МБОУ СОШ № 2  для участия обучающихся 6–11-х классов в профориентационной деятельности созданы следующие организационные и методические условия:</w:t>
      </w:r>
    </w:p>
    <w:p w:rsidR="00C70245" w:rsidRDefault="00C70245">
      <w:pPr>
        <w:numPr>
          <w:ilvl w:val="0"/>
          <w:numId w:val="15"/>
        </w:numPr>
        <w:tabs>
          <w:tab w:val="left" w:pos="142"/>
          <w:tab w:val="left" w:pos="284"/>
          <w:tab w:val="left" w:pos="993"/>
        </w:tabs>
        <w:spacing w:line="276" w:lineRule="auto"/>
        <w:ind w:right="-24" w:firstLine="709"/>
        <w:contextualSpacing/>
        <w:jc w:val="both"/>
        <w:rPr>
          <w:rFonts w:eastAsia="Calibri"/>
          <w:kern w:val="1"/>
          <w:lang/>
        </w:rPr>
      </w:pPr>
      <w:r>
        <w:rPr>
          <w:rFonts w:eastAsia="Calibri"/>
          <w:kern w:val="1"/>
          <w:lang/>
        </w:rPr>
        <w:t>назначен ответственный по профориентации – заместитель директора школы по ВР Фещенко Е.Т.;</w:t>
      </w:r>
    </w:p>
    <w:p w:rsidR="00C70245" w:rsidRDefault="00C70245">
      <w:pPr>
        <w:numPr>
          <w:ilvl w:val="0"/>
          <w:numId w:val="15"/>
        </w:numPr>
        <w:tabs>
          <w:tab w:val="left" w:pos="142"/>
          <w:tab w:val="left" w:pos="284"/>
          <w:tab w:val="left" w:pos="993"/>
        </w:tabs>
        <w:spacing w:line="276" w:lineRule="auto"/>
        <w:ind w:right="-24" w:firstLine="709"/>
        <w:contextualSpacing/>
        <w:jc w:val="both"/>
        <w:rPr>
          <w:rFonts w:eastAsia="Calibri"/>
          <w:kern w:val="1"/>
          <w:lang/>
        </w:rPr>
      </w:pPr>
      <w:r>
        <w:rPr>
          <w:rFonts w:eastAsia="Calibri"/>
          <w:kern w:val="1"/>
          <w:lang/>
        </w:rPr>
        <w:t>определены ответственные специалисты по организации профориентационной работы – классные руководители 6–11-х классов, социальный педагог Бандина Е.А.;</w:t>
      </w:r>
    </w:p>
    <w:p w:rsidR="00C70245" w:rsidRDefault="00C70245">
      <w:pPr>
        <w:numPr>
          <w:ilvl w:val="0"/>
          <w:numId w:val="15"/>
        </w:numPr>
        <w:tabs>
          <w:tab w:val="left" w:pos="142"/>
          <w:tab w:val="left" w:pos="284"/>
          <w:tab w:val="left" w:pos="993"/>
        </w:tabs>
        <w:spacing w:line="276" w:lineRule="auto"/>
        <w:ind w:right="-24" w:firstLine="709"/>
        <w:contextualSpacing/>
        <w:jc w:val="both"/>
        <w:rPr>
          <w:rFonts w:eastAsia="Calibri"/>
          <w:kern w:val="1"/>
          <w:lang/>
        </w:rPr>
      </w:pPr>
      <w:r>
        <w:rPr>
          <w:rFonts w:eastAsia="Calibri"/>
          <w:kern w:val="1"/>
          <w:lang/>
        </w:rPr>
        <w:t>специалисты по организации профориентационной работы прошли инструктаж по организации и проведению профориентационной работы.;</w:t>
      </w:r>
    </w:p>
    <w:p w:rsidR="00C70245" w:rsidRDefault="00C70245">
      <w:pPr>
        <w:numPr>
          <w:ilvl w:val="0"/>
          <w:numId w:val="15"/>
        </w:numPr>
        <w:tabs>
          <w:tab w:val="left" w:pos="142"/>
          <w:tab w:val="left" w:pos="284"/>
          <w:tab w:val="left" w:pos="993"/>
        </w:tabs>
        <w:spacing w:line="276" w:lineRule="auto"/>
        <w:ind w:right="-24" w:firstLine="709"/>
        <w:contextualSpacing/>
        <w:jc w:val="both"/>
        <w:rPr>
          <w:rFonts w:eastAsia="Calibri"/>
          <w:kern w:val="1"/>
          <w:lang/>
        </w:rPr>
      </w:pPr>
      <w:r>
        <w:rPr>
          <w:rFonts w:eastAsia="Calibri"/>
          <w:kern w:val="1"/>
          <w:lang/>
        </w:rPr>
        <w:t>сформированы учебные группы для участия в профориентационных мероприятиях из числа обучающихся 6–11-х классов;</w:t>
      </w:r>
    </w:p>
    <w:p w:rsidR="00C70245" w:rsidRDefault="00C70245">
      <w:pPr>
        <w:numPr>
          <w:ilvl w:val="0"/>
          <w:numId w:val="15"/>
        </w:numPr>
        <w:tabs>
          <w:tab w:val="left" w:pos="142"/>
          <w:tab w:val="left" w:pos="284"/>
          <w:tab w:val="left" w:pos="993"/>
        </w:tabs>
        <w:spacing w:line="276" w:lineRule="auto"/>
        <w:ind w:right="-24" w:firstLine="709"/>
        <w:jc w:val="both"/>
        <w:rPr>
          <w:rFonts w:eastAsia="Calibri"/>
          <w:kern w:val="1"/>
          <w:lang/>
        </w:rPr>
      </w:pPr>
      <w:r>
        <w:rPr>
          <w:rFonts w:eastAsia="Calibri"/>
          <w:kern w:val="1"/>
          <w:lang/>
        </w:rPr>
        <w:t>разработан план профориентационной работы с учетом возрастных и индивидуальных особенностей обучающихся.</w:t>
      </w:r>
    </w:p>
    <w:p w:rsidR="00C70245" w:rsidRDefault="00C70245">
      <w:pPr>
        <w:numPr>
          <w:ilvl w:val="0"/>
          <w:numId w:val="23"/>
        </w:numPr>
        <w:tabs>
          <w:tab w:val="left" w:pos="142"/>
          <w:tab w:val="left" w:pos="284"/>
        </w:tabs>
        <w:spacing w:line="276" w:lineRule="auto"/>
        <w:ind w:right="-24" w:firstLine="709"/>
        <w:contextualSpacing/>
        <w:jc w:val="both"/>
        <w:rPr>
          <w:rFonts w:eastAsia="Calibri"/>
          <w:kern w:val="1"/>
          <w:lang/>
        </w:rPr>
      </w:pPr>
      <w:r>
        <w:rPr>
          <w:rFonts w:eastAsia="Calibri"/>
          <w:kern w:val="1"/>
          <w:lang/>
        </w:rPr>
        <w:t>организация и проведение профессиональных проб на базе других организаций;</w:t>
      </w:r>
    </w:p>
    <w:p w:rsidR="00C70245" w:rsidRDefault="00C70245">
      <w:pPr>
        <w:numPr>
          <w:ilvl w:val="0"/>
          <w:numId w:val="23"/>
        </w:numPr>
        <w:tabs>
          <w:tab w:val="left" w:pos="142"/>
          <w:tab w:val="left" w:pos="284"/>
        </w:tabs>
        <w:spacing w:line="276" w:lineRule="auto"/>
        <w:ind w:right="-24" w:firstLine="709"/>
        <w:contextualSpacing/>
        <w:jc w:val="both"/>
        <w:rPr>
          <w:rFonts w:eastAsia="Calibri"/>
          <w:kern w:val="1"/>
          <w:lang/>
        </w:rPr>
      </w:pPr>
      <w:r>
        <w:rPr>
          <w:rFonts w:eastAsia="Calibri"/>
          <w:kern w:val="1"/>
          <w:lang/>
        </w:rPr>
        <w:t>привлечение организаций-партнеров к участию в Дне профессии, Дне открытых дверей, Дне выпускника.</w:t>
      </w:r>
    </w:p>
    <w:p w:rsidR="00C70245" w:rsidRDefault="00C70245">
      <w:pPr>
        <w:tabs>
          <w:tab w:val="left" w:pos="142"/>
        </w:tabs>
        <w:spacing w:line="276" w:lineRule="auto"/>
        <w:ind w:right="-24" w:firstLine="709"/>
        <w:jc w:val="both"/>
        <w:rPr>
          <w:rFonts w:eastAsia="Calibri"/>
          <w:kern w:val="1"/>
          <w:lang/>
        </w:rPr>
      </w:pPr>
      <w:r>
        <w:rPr>
          <w:rFonts w:eastAsia="Calibri"/>
          <w:kern w:val="1"/>
          <w:lang/>
        </w:rPr>
        <w:t>Мероприятиями для реализации профориентационного минимума охвачены 100 процентов обучающихся 6–11-х классов.</w:t>
      </w:r>
    </w:p>
    <w:p w:rsidR="00C70245" w:rsidRDefault="00C70245">
      <w:pPr>
        <w:spacing w:line="276" w:lineRule="auto"/>
        <w:ind w:firstLine="567"/>
        <w:jc w:val="both"/>
        <w:rPr>
          <w:rFonts w:eastAsia="Calibri"/>
          <w:kern w:val="1"/>
          <w:lang/>
        </w:rPr>
      </w:pPr>
      <w:r>
        <w:rPr>
          <w:rFonts w:eastAsia="Calibri"/>
          <w:kern w:val="1"/>
          <w:lang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C70245" w:rsidRDefault="00C70245">
      <w:pPr>
        <w:spacing w:line="276" w:lineRule="auto"/>
        <w:ind w:firstLine="567"/>
        <w:jc w:val="both"/>
        <w:rPr>
          <w:rFonts w:eastAsia="Calibri"/>
          <w:kern w:val="1"/>
          <w:lang/>
        </w:rPr>
      </w:pPr>
      <w:r>
        <w:rPr>
          <w:rFonts w:eastAsia="Calibri"/>
          <w:kern w:val="1"/>
          <w:lang/>
        </w:rPr>
        <w:t>Все рабочие программы имеют аннотации и размещены на официальном сайте Школы.</w:t>
      </w:r>
    </w:p>
    <w:p w:rsidR="00C70245" w:rsidRDefault="00C70245">
      <w:pPr>
        <w:spacing w:line="276" w:lineRule="auto"/>
        <w:ind w:firstLine="567"/>
        <w:jc w:val="both"/>
        <w:rPr>
          <w:rFonts w:eastAsia="Calibri"/>
          <w:kern w:val="1"/>
          <w:lang/>
        </w:rPr>
      </w:pPr>
      <w:r>
        <w:rPr>
          <w:rFonts w:eastAsia="Calibri"/>
          <w:kern w:val="1"/>
          <w:lang/>
        </w:rPr>
        <w:t>Формы организации внеурочной деятельности включают: кружки, секции.</w:t>
      </w:r>
    </w:p>
    <w:p w:rsidR="00C70245" w:rsidRDefault="00C70245">
      <w:pPr>
        <w:spacing w:line="276" w:lineRule="auto"/>
        <w:ind w:firstLine="567"/>
        <w:jc w:val="both"/>
        <w:rPr>
          <w:rFonts w:eastAsia="Calibri"/>
          <w:kern w:val="1"/>
          <w:lang/>
        </w:rPr>
      </w:pPr>
      <w:r>
        <w:rPr>
          <w:rFonts w:eastAsia="Calibri"/>
          <w:kern w:val="1"/>
          <w:lang/>
        </w:rPr>
        <w:t>С 1 сентября 2023 года в планах внеурочной деятельности всех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Данная работа продолжила свое направление в 2023-2024 учебном году. Внеурочные занятия «Разговоры о важном» были включены в планы внеурочной деятельности в объеме 34 часов, за исключением 1-х классов – 33 часа,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важном» являются классные руководители.</w:t>
      </w:r>
    </w:p>
    <w:p w:rsidR="00C70245" w:rsidRDefault="00C70245">
      <w:pPr>
        <w:spacing w:line="276" w:lineRule="auto"/>
        <w:ind w:firstLine="567"/>
        <w:jc w:val="both"/>
        <w:rPr>
          <w:rFonts w:eastAsia="Calibri"/>
          <w:kern w:val="1"/>
          <w:lang/>
        </w:rPr>
      </w:pPr>
      <w:r>
        <w:rPr>
          <w:rFonts w:eastAsia="Calibri"/>
          <w:kern w:val="1"/>
          <w:lang/>
        </w:rPr>
        <w:t>С 1 сентября 2023 года в планы внеурочной деятельности ООП ООО и СОО включено профориентационное внеурочное занятие «Россия – мои горизонты». Занятия проводятся в 6–11-х классах по 1 часу в неделю.</w:t>
      </w:r>
    </w:p>
    <w:p w:rsidR="00C70245" w:rsidRDefault="00C70245">
      <w:pPr>
        <w:spacing w:line="276" w:lineRule="auto"/>
        <w:ind w:firstLine="567"/>
        <w:jc w:val="both"/>
        <w:rPr>
          <w:rFonts w:eastAsia="Calibri"/>
          <w:kern w:val="1"/>
          <w:lang/>
        </w:rPr>
      </w:pPr>
      <w:r>
        <w:rPr>
          <w:rFonts w:eastAsia="Calibri"/>
          <w:kern w:val="1"/>
          <w:lang/>
        </w:rPr>
        <w:t>По остальным направлениям внеурочной деятельности произошли изменения в соответствии с введением ФООП.</w:t>
      </w:r>
    </w:p>
    <w:p w:rsidR="00C70245" w:rsidRDefault="00C70245">
      <w:pPr>
        <w:spacing w:line="276" w:lineRule="auto"/>
        <w:ind w:firstLine="567"/>
        <w:contextualSpacing/>
        <w:jc w:val="both"/>
        <w:rPr>
          <w:rFonts w:eastAsia="Calibri"/>
          <w:kern w:val="1"/>
          <w:lang/>
        </w:rPr>
      </w:pPr>
      <w:r>
        <w:rPr>
          <w:rFonts w:eastAsia="Calibri"/>
          <w:kern w:val="1"/>
          <w:lang/>
        </w:rPr>
        <w:t xml:space="preserve">Количество часов, выделяемых на внеурочную деятельность, составляет за 4 года обучения на уровне начального общего образования не более 1320 часов, в год — не более 330 часов. </w:t>
      </w:r>
    </w:p>
    <w:p w:rsidR="00C70245" w:rsidRDefault="00C70245">
      <w:pPr>
        <w:spacing w:line="276" w:lineRule="auto"/>
        <w:ind w:firstLine="567"/>
        <w:contextualSpacing/>
        <w:jc w:val="both"/>
        <w:rPr>
          <w:rFonts w:eastAsia="Calibri"/>
          <w:kern w:val="1"/>
          <w:lang/>
        </w:rPr>
      </w:pPr>
      <w:r>
        <w:rPr>
          <w:rFonts w:eastAsia="Calibri"/>
          <w:kern w:val="1"/>
          <w:lang/>
        </w:rPr>
        <w:t xml:space="preserve">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плана, до 10 часов в неделю на проведение занятий в каждом классе. </w:t>
      </w:r>
    </w:p>
    <w:p w:rsidR="00C70245" w:rsidRDefault="00C70245">
      <w:pPr>
        <w:spacing w:line="276" w:lineRule="auto"/>
        <w:ind w:firstLine="567"/>
        <w:contextualSpacing/>
        <w:jc w:val="both"/>
        <w:rPr>
          <w:rFonts w:eastAsia="Calibri"/>
          <w:kern w:val="1"/>
          <w:lang/>
        </w:rPr>
      </w:pPr>
      <w:r>
        <w:rPr>
          <w:rFonts w:eastAsia="Calibri"/>
          <w:kern w:val="1"/>
          <w:lang/>
        </w:rPr>
        <w:t xml:space="preserve">Принципы организации внеурочной деятельности в МБОУ СОШ № 2: </w:t>
      </w:r>
    </w:p>
    <w:p w:rsidR="00C70245" w:rsidRDefault="00C70245">
      <w:pPr>
        <w:spacing w:line="276" w:lineRule="auto"/>
        <w:ind w:firstLine="567"/>
        <w:contextualSpacing/>
        <w:jc w:val="both"/>
        <w:rPr>
          <w:rFonts w:eastAsia="Calibri"/>
          <w:kern w:val="1"/>
          <w:lang/>
        </w:rPr>
      </w:pPr>
      <w:r>
        <w:rPr>
          <w:rFonts w:eastAsia="Calibri"/>
          <w:kern w:val="1"/>
          <w:lang/>
        </w:rPr>
        <w:t xml:space="preserve">- интерес (поможет укрепить контакты педагогов с детьми, будет способствовать формированию в глазах детей позитивного восприятия школы, уменьшит риск их вовлечения в нежелательные, антисоциальные виды деятельности); </w:t>
      </w:r>
    </w:p>
    <w:p w:rsidR="00C70245" w:rsidRDefault="00C70245">
      <w:pPr>
        <w:spacing w:line="276" w:lineRule="auto"/>
        <w:ind w:firstLine="567"/>
        <w:contextualSpacing/>
        <w:jc w:val="both"/>
        <w:rPr>
          <w:rFonts w:eastAsia="Calibri"/>
          <w:kern w:val="1"/>
          <w:lang/>
        </w:rPr>
      </w:pPr>
      <w:r>
        <w:rPr>
          <w:rFonts w:eastAsia="Calibri"/>
          <w:kern w:val="1"/>
          <w:lang/>
        </w:rPr>
        <w:t xml:space="preserve">- сотрудничество (помогает детям взрослеть, преодолевая свою инфантильность и развивая самостоятельность и ответственность); </w:t>
      </w:r>
    </w:p>
    <w:p w:rsidR="00C70245" w:rsidRDefault="00C70245">
      <w:pPr>
        <w:spacing w:line="276" w:lineRule="auto"/>
        <w:ind w:firstLine="567"/>
        <w:contextualSpacing/>
        <w:jc w:val="both"/>
        <w:rPr>
          <w:rFonts w:eastAsia="Calibri"/>
          <w:kern w:val="1"/>
          <w:lang/>
        </w:rPr>
      </w:pPr>
      <w:r>
        <w:rPr>
          <w:rFonts w:eastAsia="Calibri"/>
          <w:kern w:val="1"/>
          <w:lang/>
        </w:rPr>
        <w:t xml:space="preserve">-доверие (поможет ему сплотить вокруг себя детей и стать для них значимым взрослым, к которому дети больше прислушиваются, чьи требования и просьбы воспринимаются позитивнее, чье поведение и жизненные принципы охотнее воспринимаются ими в качестве образцов для подражания); </w:t>
      </w:r>
    </w:p>
    <w:p w:rsidR="00C70245" w:rsidRDefault="00C70245">
      <w:pPr>
        <w:spacing w:line="276" w:lineRule="auto"/>
        <w:ind w:firstLine="567"/>
        <w:contextualSpacing/>
        <w:jc w:val="both"/>
        <w:rPr>
          <w:rFonts w:eastAsia="Calibri"/>
          <w:kern w:val="1"/>
          <w:lang/>
        </w:rPr>
      </w:pPr>
      <w:r>
        <w:rPr>
          <w:rFonts w:eastAsia="Calibri"/>
          <w:kern w:val="1"/>
          <w:lang/>
        </w:rPr>
        <w:t xml:space="preserve">- неназидательность (содержание внеурочных занятий не должно преподноситься ребенку в форме назиданий, ребенок не должен становиться пассивным потребителем информации, важно дать ему самому делать выводы из увиденного и услышанного на занятиях: спорить, доказывать свою точку зрения, слышать мнения других). </w:t>
      </w:r>
    </w:p>
    <w:p w:rsidR="00C70245" w:rsidRDefault="00C70245">
      <w:pPr>
        <w:spacing w:line="276" w:lineRule="auto"/>
        <w:ind w:firstLine="567"/>
        <w:contextualSpacing/>
        <w:jc w:val="both"/>
        <w:rPr>
          <w:rFonts w:eastAsia="Calibri"/>
          <w:kern w:val="1"/>
          <w:lang/>
        </w:rPr>
      </w:pPr>
      <w:r>
        <w:rPr>
          <w:rFonts w:eastAsia="Calibri"/>
          <w:kern w:val="1"/>
          <w:lang/>
        </w:rPr>
        <w:t xml:space="preserve">В МБОУ СОШ №2 используется модель плана внеурочной деятельности с преобладанием учебно-познавательной деятельности. </w:t>
      </w:r>
    </w:p>
    <w:p w:rsidR="00C70245" w:rsidRDefault="00C70245">
      <w:pPr>
        <w:pStyle w:val="Default"/>
        <w:spacing w:line="276" w:lineRule="auto"/>
        <w:ind w:firstLine="567"/>
        <w:contextualSpacing/>
        <w:jc w:val="both"/>
        <w:rPr>
          <w:rFonts w:eastAsia="Calibri"/>
          <w:kern w:val="1"/>
          <w:lang/>
        </w:rPr>
      </w:pPr>
      <w:r>
        <w:rPr>
          <w:rFonts w:eastAsia="Calibri"/>
          <w:kern w:val="1"/>
          <w:lang/>
        </w:rPr>
        <w:t xml:space="preserve">Часы, отводимые на внеурочную деятельность, направлены на реализацию различных форм ее организации, отличных от урочной системы обучения. Занятия проводятся в форме экскурсий, кружков, секций, круглых столов, конференций, викторин, игр, познавательных бесед, диспутов, КВНов, олимпиад, поисковых и научных исследований, проектов, интеллектуальных марафонов, соревнований, спортивных игр, отчетных концертов, конкурсов, выставок, музеи, встреч с ветеранами и т.д. Формирование групп обучающихся, желающих освоить те или иные программы, происходит перед началом учебного года по согласованию с родителями (законными представителями) обучающегося, допускается формирование учебных групп из числа обучающихся разных классов одной параллели. </w:t>
      </w:r>
    </w:p>
    <w:p w:rsidR="00C70245" w:rsidRDefault="00C70245">
      <w:pPr>
        <w:spacing w:line="276" w:lineRule="auto"/>
        <w:ind w:firstLine="567"/>
        <w:contextualSpacing/>
        <w:jc w:val="both"/>
        <w:rPr>
          <w:rFonts w:eastAsia="Calibri"/>
          <w:kern w:val="1"/>
          <w:lang/>
        </w:rPr>
      </w:pPr>
      <w:r>
        <w:rPr>
          <w:rFonts w:eastAsia="Calibri"/>
          <w:kern w:val="1"/>
          <w:lang/>
        </w:rPr>
        <w:t xml:space="preserve">Для организации внеурочной деятельности школа располагает спортивным залом со спортивным инвентарем для школьников, игровой площадкой, школьным музеем, музыкальной техникой, библиотекой, медицинским кабинетом, кабинетом технологии, а также кабинетами, оборудованными компьютерной техникой, интерактивными досками. </w:t>
      </w:r>
    </w:p>
    <w:p w:rsidR="00C70245" w:rsidRDefault="00C70245">
      <w:pPr>
        <w:spacing w:line="276" w:lineRule="auto"/>
        <w:ind w:firstLine="567"/>
        <w:contextualSpacing/>
        <w:jc w:val="both"/>
        <w:rPr>
          <w:rFonts w:eastAsia="Calibri"/>
          <w:b/>
          <w:i/>
          <w:kern w:val="1"/>
          <w:lang/>
        </w:rPr>
      </w:pPr>
      <w:r>
        <w:rPr>
          <w:rFonts w:eastAsia="Calibri"/>
          <w:kern w:val="1"/>
          <w:lang/>
        </w:rPr>
        <w:t>Таким образом, план внеурочной деятельности позволяет удовлетворить дополнительные образовательные запросы обучающихся, их родителей (законных представителей) несовершеннолетних, обеспечить развитие личности.</w:t>
      </w:r>
    </w:p>
    <w:p w:rsidR="00C70245" w:rsidRDefault="00C70245">
      <w:pPr>
        <w:spacing w:line="276" w:lineRule="auto"/>
        <w:ind w:right="-1" w:firstLine="709"/>
        <w:jc w:val="both"/>
        <w:rPr>
          <w:rFonts w:eastAsia="Calibri"/>
          <w:kern w:val="1"/>
          <w:lang/>
        </w:rPr>
      </w:pPr>
      <w:r>
        <w:rPr>
          <w:rFonts w:eastAsia="Calibri"/>
          <w:kern w:val="1"/>
          <w:lang/>
        </w:rPr>
        <w:t>Деятельность по оценке качества образования в МБОУ СОШ № 2 организовывалась на основании Положения о внутренней системе оценки качества образования (ВСОКО) и в соответствии с Планами ВСОКО на 2023/24 учебные годы.</w:t>
      </w:r>
    </w:p>
    <w:p w:rsidR="00C70245" w:rsidRDefault="00C70245">
      <w:pPr>
        <w:spacing w:line="276" w:lineRule="auto"/>
        <w:ind w:right="-1" w:firstLine="709"/>
        <w:jc w:val="both"/>
        <w:rPr>
          <w:rFonts w:eastAsia="Calibri"/>
          <w:kern w:val="1"/>
          <w:lang/>
        </w:rPr>
      </w:pPr>
      <w:r>
        <w:rPr>
          <w:rFonts w:eastAsia="Calibri"/>
          <w:kern w:val="1"/>
          <w:lang/>
        </w:rPr>
        <w:t>Внутренняя система оценки качества образования Школы ориентирована на решение следующих задач:</w:t>
      </w:r>
    </w:p>
    <w:p w:rsidR="00C70245" w:rsidRDefault="00C70245">
      <w:pPr>
        <w:numPr>
          <w:ilvl w:val="0"/>
          <w:numId w:val="19"/>
        </w:numPr>
        <w:spacing w:line="276" w:lineRule="auto"/>
        <w:ind w:right="-1" w:firstLine="709"/>
        <w:contextualSpacing/>
        <w:jc w:val="both"/>
        <w:rPr>
          <w:rFonts w:eastAsia="Calibri"/>
          <w:kern w:val="1"/>
          <w:lang/>
        </w:rPr>
      </w:pPr>
      <w:r>
        <w:rPr>
          <w:rFonts w:eastAsia="Calibri"/>
          <w:kern w:val="1"/>
          <w:lang/>
        </w:rPr>
        <w:t>систематическое отслеживание и анализ состояния системы образования в образовательной организации 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C70245" w:rsidRDefault="00C70245" w:rsidP="00BD3CBA">
      <w:pPr>
        <w:numPr>
          <w:ilvl w:val="0"/>
          <w:numId w:val="19"/>
        </w:numPr>
        <w:spacing w:line="276" w:lineRule="auto"/>
        <w:ind w:right="-1" w:firstLine="709"/>
      </w:pPr>
      <w:r w:rsidRPr="00BD3CBA">
        <w:rPr>
          <w:rFonts w:eastAsia="Calibri"/>
          <w:kern w:val="1"/>
          <w:lang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  <w:r w:rsidRPr="00BD3CBA">
        <w:rPr>
          <w:b/>
          <w:bCs/>
          <w:sz w:val="28"/>
          <w:szCs w:val="28"/>
        </w:rPr>
        <w:t xml:space="preserve">                                      </w:t>
      </w:r>
    </w:p>
    <w:p w:rsidR="00BD3CBA" w:rsidRDefault="00BD3CBA">
      <w:pPr>
        <w:jc w:val="both"/>
        <w:rPr>
          <w:b/>
        </w:rPr>
      </w:pPr>
    </w:p>
    <w:p w:rsidR="00BD3CBA" w:rsidRDefault="00BD3CBA">
      <w:pPr>
        <w:jc w:val="both"/>
        <w:rPr>
          <w:b/>
        </w:rPr>
      </w:pPr>
    </w:p>
    <w:p w:rsidR="00C70245" w:rsidRDefault="00C70245" w:rsidP="00BD3CBA">
      <w:pPr>
        <w:jc w:val="center"/>
        <w:rPr>
          <w:b/>
        </w:rPr>
      </w:pPr>
      <w:r>
        <w:rPr>
          <w:b/>
        </w:rPr>
        <w:t>2. КОНЦЕПЦИЯ РАЗВИТИЯ ШКОЛЫ</w:t>
      </w:r>
    </w:p>
    <w:p w:rsidR="00C70245" w:rsidRDefault="00C70245" w:rsidP="00BD3CBA">
      <w:pPr>
        <w:pStyle w:val="Default"/>
        <w:jc w:val="center"/>
        <w:rPr>
          <w:b/>
        </w:rPr>
      </w:pPr>
    </w:p>
    <w:p w:rsidR="00C70245" w:rsidRDefault="00C70245" w:rsidP="00BD3CBA">
      <w:pPr>
        <w:pStyle w:val="Default"/>
        <w:jc w:val="center"/>
        <w:rPr>
          <w:b/>
        </w:rPr>
      </w:pPr>
      <w:r>
        <w:rPr>
          <w:b/>
        </w:rPr>
        <w:t>Аналитическое и прогностическое обоснование Программы</w:t>
      </w:r>
    </w:p>
    <w:p w:rsidR="00C70245" w:rsidRDefault="00C70245">
      <w:pPr>
        <w:pStyle w:val="Default"/>
        <w:jc w:val="center"/>
      </w:pPr>
    </w:p>
    <w:p w:rsidR="00C70245" w:rsidRDefault="00C70245">
      <w:pPr>
        <w:pStyle w:val="Default"/>
        <w:ind w:firstLine="708"/>
        <w:jc w:val="both"/>
      </w:pPr>
      <w:r>
        <w:t xml:space="preserve">«Важнейшей целью современного отечественного образования и одной из приоритетных задач общества и государства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России», – отмечается в «Концепции духовно-нравственного развития и воспитания личности гражданина России». Данный постулат традиционно отражает позицию педагогического коллектива МБОУ СОШ № </w:t>
      </w:r>
      <w:r w:rsidRPr="00BD3CBA">
        <w:t>2</w:t>
      </w:r>
      <w:r>
        <w:t xml:space="preserve">. </w:t>
      </w:r>
    </w:p>
    <w:p w:rsidR="00C70245" w:rsidRDefault="00C70245">
      <w:pPr>
        <w:pStyle w:val="Default"/>
        <w:ind w:firstLine="708"/>
        <w:jc w:val="both"/>
      </w:pPr>
      <w:r>
        <w:t xml:space="preserve">Проблемно-ориентированный анализ деятельности школы в процессе реализации Программы развития 2011-2015 гг. и ежегодный педагогический анализ образовательного процесса школы (материалы заседаний Педагогического совета за 2011-2014 гг.) позволяют выявить важные результаты деятельности, соответствующие современным тенденциям развития образования. </w:t>
      </w:r>
    </w:p>
    <w:p w:rsidR="00C70245" w:rsidRDefault="00C70245">
      <w:pPr>
        <w:ind w:firstLine="360"/>
        <w:jc w:val="both"/>
        <w:rPr>
          <w:b/>
        </w:rPr>
      </w:pPr>
      <w:r>
        <w:t>В течение 2011-2015 года педагогический коллектив работал над реализацией концепции адаптивной школы – школы равных возможностей, в которой  созданы условия, удовлетворяющие разнообразным образовательным потребностям личности, обеспечены условия для самореализации каждого ребенка и взрослого на основе педагогического анализа  его успехов и достижений.</w:t>
      </w:r>
      <w:r>
        <w:rPr>
          <w:b/>
        </w:rPr>
        <w:t xml:space="preserve"> </w:t>
      </w:r>
      <w:r>
        <w:t>Приоритетными направлениями Программы были:</w:t>
      </w:r>
    </w:p>
    <w:p w:rsidR="00C70245" w:rsidRDefault="00C70245">
      <w:pPr>
        <w:numPr>
          <w:ilvl w:val="0"/>
          <w:numId w:val="15"/>
        </w:numPr>
        <w:tabs>
          <w:tab w:val="left" w:pos="720"/>
        </w:tabs>
        <w:ind w:left="720" w:right="360" w:hanging="360"/>
        <w:jc w:val="both"/>
      </w:pPr>
      <w:r>
        <w:t>Обеспечение уровня образования, соответствующего современным требованиям.</w:t>
      </w:r>
    </w:p>
    <w:p w:rsidR="00C70245" w:rsidRDefault="00C70245">
      <w:pPr>
        <w:numPr>
          <w:ilvl w:val="0"/>
          <w:numId w:val="15"/>
        </w:numPr>
        <w:tabs>
          <w:tab w:val="left" w:pos="720"/>
        </w:tabs>
        <w:ind w:left="720" w:right="360" w:hanging="360"/>
        <w:jc w:val="both"/>
      </w:pPr>
      <w:r>
        <w:t xml:space="preserve"> Совершенствование системы воспитания</w:t>
      </w:r>
    </w:p>
    <w:p w:rsidR="00C70245" w:rsidRDefault="00C70245">
      <w:pPr>
        <w:numPr>
          <w:ilvl w:val="0"/>
          <w:numId w:val="15"/>
        </w:numPr>
        <w:tabs>
          <w:tab w:val="left" w:pos="720"/>
        </w:tabs>
        <w:ind w:left="720" w:right="360" w:hanging="360"/>
        <w:jc w:val="both"/>
      </w:pPr>
      <w:r>
        <w:t>Укрепление ресурсной базы школы с целью обеспечения  её  эффективного развития.</w:t>
      </w:r>
    </w:p>
    <w:p w:rsidR="00C70245" w:rsidRDefault="00C70245">
      <w:pPr>
        <w:numPr>
          <w:ilvl w:val="0"/>
          <w:numId w:val="15"/>
        </w:numPr>
        <w:tabs>
          <w:tab w:val="left" w:pos="720"/>
        </w:tabs>
        <w:ind w:left="720" w:right="360" w:hanging="360"/>
        <w:jc w:val="both"/>
      </w:pPr>
      <w:r>
        <w:t>Укрепление социального партнерства</w:t>
      </w:r>
    </w:p>
    <w:p w:rsidR="00C70245" w:rsidRDefault="00C70245">
      <w:pPr>
        <w:pStyle w:val="Default"/>
        <w:jc w:val="both"/>
      </w:pPr>
      <w:r>
        <w:t xml:space="preserve">Это позволило поставить и в результате реализации Программы развития на 2017-2024 годы решить следующие задачи: </w:t>
      </w:r>
    </w:p>
    <w:p w:rsidR="00C70245" w:rsidRDefault="00C70245">
      <w:pPr>
        <w:numPr>
          <w:ilvl w:val="0"/>
          <w:numId w:val="6"/>
        </w:numPr>
        <w:tabs>
          <w:tab w:val="left" w:pos="720"/>
        </w:tabs>
        <w:ind w:left="720" w:right="360" w:hanging="360"/>
        <w:jc w:val="both"/>
      </w:pPr>
      <w:r>
        <w:t>Создание условий эффективного развития школы.</w:t>
      </w:r>
    </w:p>
    <w:p w:rsidR="00C70245" w:rsidRDefault="00C70245">
      <w:pPr>
        <w:numPr>
          <w:ilvl w:val="0"/>
          <w:numId w:val="6"/>
        </w:numPr>
        <w:tabs>
          <w:tab w:val="left" w:pos="720"/>
        </w:tabs>
        <w:ind w:left="720" w:hanging="360"/>
        <w:jc w:val="both"/>
      </w:pPr>
      <w:r>
        <w:t>Оздоровление учителей и учащихся</w:t>
      </w:r>
    </w:p>
    <w:p w:rsidR="00C70245" w:rsidRDefault="00C70245">
      <w:pPr>
        <w:numPr>
          <w:ilvl w:val="0"/>
          <w:numId w:val="6"/>
        </w:numPr>
        <w:tabs>
          <w:tab w:val="left" w:pos="720"/>
        </w:tabs>
        <w:ind w:left="720" w:hanging="360"/>
        <w:jc w:val="both"/>
      </w:pPr>
      <w:r>
        <w:t>Обеспечение преемственности в системе дошкольного и школьного образования, начальной и основной школы.</w:t>
      </w:r>
    </w:p>
    <w:p w:rsidR="00C70245" w:rsidRDefault="00C70245">
      <w:pPr>
        <w:numPr>
          <w:ilvl w:val="0"/>
          <w:numId w:val="19"/>
        </w:numPr>
        <w:tabs>
          <w:tab w:val="left" w:pos="720"/>
        </w:tabs>
        <w:ind w:left="720" w:hanging="360"/>
        <w:jc w:val="both"/>
        <w:rPr>
          <w:b/>
        </w:rPr>
      </w:pPr>
      <w:r>
        <w:t>Развитие системы воспитания</w:t>
      </w:r>
    </w:p>
    <w:p w:rsidR="00C70245" w:rsidRDefault="00C70245">
      <w:pPr>
        <w:numPr>
          <w:ilvl w:val="0"/>
          <w:numId w:val="19"/>
        </w:numPr>
        <w:tabs>
          <w:tab w:val="left" w:pos="720"/>
        </w:tabs>
        <w:ind w:left="720" w:hanging="360"/>
        <w:jc w:val="both"/>
        <w:rPr>
          <w:b/>
        </w:rPr>
      </w:pPr>
      <w:r>
        <w:t>Внедрение инновационных технологий в образовательный процесс.</w:t>
      </w:r>
    </w:p>
    <w:p w:rsidR="00C70245" w:rsidRDefault="00C70245">
      <w:pPr>
        <w:numPr>
          <w:ilvl w:val="0"/>
          <w:numId w:val="19"/>
        </w:numPr>
        <w:tabs>
          <w:tab w:val="left" w:pos="720"/>
        </w:tabs>
        <w:ind w:left="720" w:hanging="360"/>
        <w:jc w:val="both"/>
        <w:rPr>
          <w:b/>
        </w:rPr>
      </w:pPr>
      <w:r>
        <w:t>Активизация деятельности психолого-педагогической службы.</w:t>
      </w:r>
    </w:p>
    <w:p w:rsidR="00C70245" w:rsidRDefault="00C70245">
      <w:pPr>
        <w:numPr>
          <w:ilvl w:val="0"/>
          <w:numId w:val="19"/>
        </w:numPr>
        <w:tabs>
          <w:tab w:val="left" w:pos="720"/>
        </w:tabs>
        <w:ind w:left="720" w:hanging="360"/>
        <w:jc w:val="both"/>
        <w:rPr>
          <w:b/>
        </w:rPr>
      </w:pPr>
      <w:r>
        <w:t>Координация деятельности работы школьных методических объединений.</w:t>
      </w:r>
    </w:p>
    <w:p w:rsidR="00C70245" w:rsidRDefault="00C70245">
      <w:pPr>
        <w:ind w:firstLine="360"/>
        <w:jc w:val="both"/>
        <w:rPr>
          <w:b/>
        </w:rPr>
      </w:pPr>
      <w:r>
        <w:t>В результате реализации Программы развития школы 2017-2024 стало построение модели адаптивной школы.</w:t>
      </w:r>
    </w:p>
    <w:p w:rsidR="00C70245" w:rsidRDefault="00C70245">
      <w:pPr>
        <w:pStyle w:val="Default"/>
        <w:ind w:firstLine="708"/>
        <w:jc w:val="both"/>
      </w:pPr>
      <w:r>
        <w:t xml:space="preserve">Все это создало возможности для обеспечения реальной вариативности, дифференциации и гуманизации образовательного процесса – перехода к структурированию учебного процесса в соответствии с требованиями к образованию и потребностями социума: </w:t>
      </w:r>
    </w:p>
    <w:p w:rsidR="00C70245" w:rsidRDefault="00C70245">
      <w:pPr>
        <w:pStyle w:val="Default"/>
        <w:jc w:val="both"/>
      </w:pPr>
      <w:r>
        <w:rPr>
          <w:b/>
          <w:bCs/>
        </w:rPr>
        <w:t xml:space="preserve">- </w:t>
      </w:r>
      <w:r>
        <w:rPr>
          <w:i/>
          <w:iCs/>
        </w:rPr>
        <w:t xml:space="preserve">начальная школа </w:t>
      </w:r>
      <w:r>
        <w:t xml:space="preserve">реализует программы УМК «Школа </w:t>
      </w:r>
      <w:r>
        <w:rPr>
          <w:lang w:val="en-US"/>
        </w:rPr>
        <w:t>XXI</w:t>
      </w:r>
      <w:r>
        <w:t xml:space="preserve"> века». </w:t>
      </w:r>
    </w:p>
    <w:p w:rsidR="00C70245" w:rsidRDefault="00C70245">
      <w:pPr>
        <w:pStyle w:val="Default"/>
        <w:jc w:val="both"/>
      </w:pPr>
      <w:r>
        <w:rPr>
          <w:b/>
          <w:bCs/>
        </w:rPr>
        <w:t xml:space="preserve">- </w:t>
      </w:r>
      <w:r>
        <w:rPr>
          <w:i/>
          <w:iCs/>
        </w:rPr>
        <w:t xml:space="preserve">основная школа </w:t>
      </w:r>
      <w:r>
        <w:t xml:space="preserve">направлена на расширение круга образовательных услуг за счет вариативной части: элективных курсов, групповых занятий с одаренными детьми. </w:t>
      </w:r>
    </w:p>
    <w:p w:rsidR="00C70245" w:rsidRDefault="00C70245">
      <w:pPr>
        <w:pStyle w:val="Default"/>
        <w:jc w:val="both"/>
      </w:pPr>
      <w:r>
        <w:rPr>
          <w:b/>
          <w:bCs/>
        </w:rPr>
        <w:t xml:space="preserve">- </w:t>
      </w:r>
      <w:r>
        <w:rPr>
          <w:i/>
          <w:iCs/>
        </w:rPr>
        <w:t>старшая школа у</w:t>
      </w:r>
      <w:r>
        <w:rPr>
          <w:bCs/>
        </w:rPr>
        <w:t>чебный план для учащихся X,XI классов сформирован с учётом интересов школьников, пожеланий родителей, возможностей педагогического коллектива, позволяет школьникам заниматься исследовательской деятельностью, реализовывать образовательные проекты.</w:t>
      </w:r>
    </w:p>
    <w:p w:rsidR="00C70245" w:rsidRDefault="00C70245">
      <w:pPr>
        <w:ind w:firstLine="708"/>
        <w:jc w:val="both"/>
      </w:pPr>
      <w:r>
        <w:t>В результате реализации Программы развития 2017-2024 были созданы следующие условия условия:</w:t>
      </w:r>
    </w:p>
    <w:p w:rsidR="00C70245" w:rsidRDefault="00C70245">
      <w:pPr>
        <w:jc w:val="both"/>
      </w:pPr>
      <w:r>
        <w:t>- Создан индивидуальный облик школы, жизнедеятельность которой опирается на принципы объединения всего коллектива и постепенного включения его в увлеченную работу.</w:t>
      </w:r>
    </w:p>
    <w:p w:rsidR="00C70245" w:rsidRDefault="00C70245">
      <w:pPr>
        <w:jc w:val="both"/>
      </w:pPr>
      <w:r>
        <w:t>- Отношения учителей и учащихся строятся на основе взаимного уважения, принятия друг друга, соучастия, сопереживания, сотрудничества, сотворчества.</w:t>
      </w:r>
    </w:p>
    <w:p w:rsidR="00C70245" w:rsidRDefault="00C70245">
      <w:pPr>
        <w:jc w:val="both"/>
      </w:pPr>
      <w:r>
        <w:t>- Позицию учителя в учебном процессе определяет отказ от авторитаризма, принуждения и принижения личности ученика, ориентация на педагогические технологий, методы и техники работы учителя природосообразной, личностно-ориентированной, здоровьесберегающей направленности.</w:t>
      </w:r>
    </w:p>
    <w:p w:rsidR="00C70245" w:rsidRDefault="00C70245">
      <w:pPr>
        <w:ind w:firstLine="708"/>
        <w:jc w:val="both"/>
      </w:pPr>
      <w:r>
        <w:t xml:space="preserve">Особый акцент в деятельности школы ставится на организацию воспитательной работы, которая строится на основе Программы воспитательной деятельности. Программа воспитания выстраивается с ориентацией на «портрет выпускника» как гражданина-патриота, культурную, гуманистическую, свободную и творческую личность. Реализация поставленной цели связана с решением следующих задач: </w:t>
      </w:r>
    </w:p>
    <w:p w:rsidR="00C70245" w:rsidRDefault="00C70245">
      <w:pPr>
        <w:jc w:val="both"/>
      </w:pPr>
      <w:r>
        <w:t xml:space="preserve">- Формирование нравственного, здорового микроклимата в детском сообществе для появления школьниками толерантных взаимоотношений, развитие коммуникативной культуры, нравственных качеств личности, </w:t>
      </w:r>
    </w:p>
    <w:p w:rsidR="00C70245" w:rsidRDefault="00C70245">
      <w:pPr>
        <w:jc w:val="both"/>
      </w:pPr>
      <w:r>
        <w:t xml:space="preserve">- Развитие стремления к здоровому и безопасному образу жизни: занятию спортом, организацией личного досуга. </w:t>
      </w:r>
    </w:p>
    <w:p w:rsidR="00C70245" w:rsidRDefault="00C70245">
      <w:pPr>
        <w:jc w:val="both"/>
      </w:pPr>
      <w:r>
        <w:t>- Создание условий для развития творческого потенциала каждого ребенка в условиях гуманистического воспитания.</w:t>
      </w:r>
    </w:p>
    <w:p w:rsidR="00C70245" w:rsidRDefault="00C70245">
      <w:pPr>
        <w:ind w:firstLine="708"/>
        <w:jc w:val="both"/>
      </w:pPr>
      <w:r>
        <w:t>Содержание воспитательного процесса направлено на: интеграцию воспитательного и образовательного пространства школы через деятельность системы дополнительного образования - творческих клубов, кружков, деятельности органов ученического самоуправления; создание условий для развития творческой, интеллектуальной, нравственной личности, патриота и гражданина; реализацию воспитательных программ района, города, региона, активизацию взаимодействия педагогического коллектива и родительской общественности; повышение методического и профессионального уровня классных руководителей.</w:t>
      </w:r>
    </w:p>
    <w:p w:rsidR="00C70245" w:rsidRDefault="00C70245">
      <w:pPr>
        <w:ind w:firstLine="708"/>
        <w:jc w:val="both"/>
      </w:pPr>
      <w:r>
        <w:t>На протяжении многих лет организация дополнительного образования обучающихся была одним из приоритетных направлений педагогического коллектива. Система дополнительного образования строится с учетом интересов и склонностей ребенка, его потребностей и самостоятельного выбора. Разнообразные творческие объединения по интересам дают возможность учащимся организовать досуг, выбрать для себя интересный круг общения и обогатить свой социальный опыт.</w:t>
      </w:r>
    </w:p>
    <w:p w:rsidR="00C70245" w:rsidRDefault="00C70245">
      <w:pPr>
        <w:pStyle w:val="3"/>
        <w:ind w:firstLine="0"/>
        <w:jc w:val="both"/>
        <w:rPr>
          <w:b w:val="0"/>
        </w:rPr>
      </w:pPr>
      <w:r>
        <w:rPr>
          <w:b w:val="0"/>
          <w:szCs w:val="24"/>
        </w:rPr>
        <w:t xml:space="preserve"> </w:t>
      </w:r>
      <w:r>
        <w:rPr>
          <w:b w:val="0"/>
          <w:szCs w:val="24"/>
        </w:rPr>
        <w:tab/>
        <w:t>В школе работают кружки (на бесплатной основе): художественного творчества,</w:t>
      </w:r>
      <w:r>
        <w:rPr>
          <w:b w:val="0"/>
        </w:rPr>
        <w:t xml:space="preserve"> ЮИД, эколого-биологический, предметные.</w:t>
      </w:r>
    </w:p>
    <w:p w:rsidR="00C70245" w:rsidRDefault="00C70245">
      <w:pPr>
        <w:pStyle w:val="Default"/>
        <w:ind w:firstLine="708"/>
        <w:jc w:val="both"/>
      </w:pPr>
      <w:r>
        <w:rPr>
          <w:bCs/>
        </w:rPr>
        <w:t>С переходом на ФГОС организована внеурочная деятельность в начальной школе и 5,6 классах средней школы, которая является частью образовательного процесса. Использование возможностей</w:t>
      </w:r>
      <w:r>
        <w:rPr>
          <w:b/>
          <w:bCs/>
        </w:rPr>
        <w:t xml:space="preserve"> </w:t>
      </w:r>
      <w:r>
        <w:t>педагогического коллектива позволяет удовлетворить индивидуальные потребности детей и их родителей по следующим направлениям: спортивно-оздоровительное, духовно-нравственное, социальное, общеинтеллектуальное, общекультурное в различных формах. Внеурочная деятельность направлена на социализацию личности учащегося, формирование и развитие метапредметных компетенций.</w:t>
      </w:r>
    </w:p>
    <w:p w:rsidR="00C70245" w:rsidRDefault="00C70245">
      <w:pPr>
        <w:pStyle w:val="Default"/>
        <w:ind w:firstLine="708"/>
        <w:jc w:val="both"/>
      </w:pPr>
      <w:r>
        <w:t xml:space="preserve">Организованный таким образом образовательный процесс способствует подготовке формирующейся личности к жизни в современном мире, обеспечивая формирование таких качеств личности, как: </w:t>
      </w:r>
    </w:p>
    <w:p w:rsidR="00C70245" w:rsidRDefault="00C70245">
      <w:pPr>
        <w:pStyle w:val="Default"/>
        <w:jc w:val="both"/>
      </w:pPr>
      <w:r>
        <w:t xml:space="preserve">а) мобильность, способность к самостоятельному освоению знаний, возможность развития требуемых умений; </w:t>
      </w:r>
    </w:p>
    <w:p w:rsidR="00C70245" w:rsidRDefault="00C70245">
      <w:pPr>
        <w:pStyle w:val="Default"/>
        <w:jc w:val="both"/>
      </w:pPr>
      <w:r>
        <w:t xml:space="preserve">б) овладение поисковым, проблемным, исследовательским, продуктивным типами деятельности. </w:t>
      </w:r>
    </w:p>
    <w:p w:rsidR="00C70245" w:rsidRDefault="00C70245">
      <w:pPr>
        <w:pStyle w:val="Default"/>
        <w:ind w:firstLine="708"/>
        <w:jc w:val="both"/>
      </w:pPr>
      <w:r>
        <w:t xml:space="preserve">Важную роль в обеспечении позитивных результатов Программы развития 2011-2015 гг. сыграл педагогический коллектив, который характеризуется: </w:t>
      </w:r>
    </w:p>
    <w:p w:rsidR="00C70245" w:rsidRDefault="00C70245">
      <w:pPr>
        <w:pStyle w:val="Default"/>
        <w:jc w:val="both"/>
      </w:pPr>
      <w:r>
        <w:t xml:space="preserve">- мотивацией к продолжению инновационной деятельности; </w:t>
      </w:r>
    </w:p>
    <w:p w:rsidR="00C70245" w:rsidRDefault="00C70245">
      <w:pPr>
        <w:pStyle w:val="Default"/>
        <w:jc w:val="both"/>
      </w:pPr>
      <w:r>
        <w:t xml:space="preserve">- качественным ростом профессиональной активности педагогов; </w:t>
      </w:r>
    </w:p>
    <w:p w:rsidR="00C70245" w:rsidRDefault="00C70245">
      <w:pPr>
        <w:pStyle w:val="Default"/>
        <w:jc w:val="both"/>
      </w:pPr>
      <w:r>
        <w:t xml:space="preserve">- системным повышением квалификации через самообразование, КПК, участие в профессиональных объединениях; </w:t>
      </w:r>
    </w:p>
    <w:p w:rsidR="00C70245" w:rsidRDefault="00C70245">
      <w:pPr>
        <w:pStyle w:val="Default"/>
        <w:jc w:val="both"/>
      </w:pPr>
      <w:r>
        <w:t>- активным участием в научно-методической работе.</w:t>
      </w:r>
    </w:p>
    <w:p w:rsidR="00C70245" w:rsidRDefault="00C70245">
      <w:pPr>
        <w:pStyle w:val="Default"/>
        <w:ind w:firstLine="708"/>
        <w:jc w:val="both"/>
      </w:pPr>
      <w:r>
        <w:rPr>
          <w:iCs/>
        </w:rPr>
        <w:t>Важную роль в обеспечении права детей на образование, в</w:t>
      </w:r>
      <w:r>
        <w:rPr>
          <w:i/>
          <w:iCs/>
        </w:rPr>
        <w:t xml:space="preserve"> </w:t>
      </w:r>
      <w:r>
        <w:t xml:space="preserve">защите личности школьника от вредных влияний на его физическое, психическое и нравственное здоровье </w:t>
      </w:r>
      <w:r>
        <w:rPr>
          <w:iCs/>
        </w:rPr>
        <w:t>играет работа психолого-педагогической службы</w:t>
      </w:r>
      <w:r>
        <w:t>, о</w:t>
      </w:r>
      <w:r>
        <w:rPr>
          <w:iCs/>
        </w:rPr>
        <w:t xml:space="preserve">сновными задачами которой </w:t>
      </w:r>
      <w:r>
        <w:t xml:space="preserve">являются: </w:t>
      </w:r>
    </w:p>
    <w:p w:rsidR="00C70245" w:rsidRDefault="00C70245">
      <w:pPr>
        <w:pStyle w:val="Default"/>
        <w:spacing w:after="44"/>
        <w:jc w:val="both"/>
      </w:pPr>
      <w:r>
        <w:t xml:space="preserve">- работа с детьми, находящимися в ТЖС; </w:t>
      </w:r>
    </w:p>
    <w:p w:rsidR="00C70245" w:rsidRDefault="00C70245">
      <w:pPr>
        <w:pStyle w:val="Default"/>
        <w:spacing w:after="44"/>
        <w:jc w:val="both"/>
      </w:pPr>
      <w:r>
        <w:t xml:space="preserve">- работа по профилактике наркозависимости; </w:t>
      </w:r>
    </w:p>
    <w:p w:rsidR="00C70245" w:rsidRDefault="00C70245">
      <w:pPr>
        <w:pStyle w:val="Default"/>
        <w:spacing w:after="44"/>
        <w:jc w:val="both"/>
      </w:pPr>
      <w:r>
        <w:t>- изучение новых технологий в области социальной педагогики и психологии;</w:t>
      </w:r>
    </w:p>
    <w:p w:rsidR="00C70245" w:rsidRDefault="00C70245">
      <w:pPr>
        <w:pStyle w:val="Default"/>
        <w:spacing w:after="44"/>
        <w:jc w:val="both"/>
      </w:pPr>
      <w:r>
        <w:t xml:space="preserve">- проведение мероприятий, направленных на профилактику суицидальных наклонностей. </w:t>
      </w:r>
    </w:p>
    <w:p w:rsidR="00C70245" w:rsidRDefault="00C70245">
      <w:pPr>
        <w:pStyle w:val="Default"/>
        <w:ind w:firstLine="708"/>
        <w:jc w:val="both"/>
      </w:pPr>
      <w:r>
        <w:t xml:space="preserve">Результаты реализации Программы развития 2017-2024гг. позволяют сделать вывод о готовности педагогического коллектива МБОУ СОШ № 2 к дальнейшей инновационной деятельности по обновлению образовательного пространства в соответствии с веяниями времени, анализом социального заказа, адресованного школе, и требованиями современного законодательства. </w:t>
      </w:r>
    </w:p>
    <w:p w:rsidR="00C70245" w:rsidRDefault="00C70245">
      <w:pPr>
        <w:pStyle w:val="Default"/>
        <w:ind w:firstLine="708"/>
        <w:jc w:val="both"/>
      </w:pPr>
      <w:r>
        <w:t xml:space="preserve">В то же время проблемно-ориентированный анализ позволил выявить «болевые точки» образовательной системы школы, на которых необходимо сосредоточить внимание руководству и педагогическому коллективу, чтобы и на следующем этапе жизнедеятельности успешно решать все цели и задачи современного образовательного процесса: </w:t>
      </w:r>
    </w:p>
    <w:p w:rsidR="00C70245" w:rsidRDefault="00C70245">
      <w:pPr>
        <w:pStyle w:val="Default"/>
        <w:jc w:val="both"/>
      </w:pPr>
      <w:r>
        <w:rPr>
          <w:i/>
          <w:iCs/>
        </w:rPr>
        <w:t xml:space="preserve">- нормативно-правовая база не является исчерпывающей для решения современных актуальных проблем участников образовательных отношений в связи с расширением их прав и обязанностей; </w:t>
      </w:r>
    </w:p>
    <w:p w:rsidR="00C70245" w:rsidRDefault="00C70245">
      <w:pPr>
        <w:pStyle w:val="Default"/>
        <w:jc w:val="both"/>
      </w:pPr>
      <w:r>
        <w:rPr>
          <w:i/>
          <w:iCs/>
        </w:rPr>
        <w:t xml:space="preserve">- профессиональный рост отдельных педагогических работников отстает от новых тенденций развития отечественного образования; </w:t>
      </w:r>
    </w:p>
    <w:p w:rsidR="00C70245" w:rsidRDefault="00C70245">
      <w:pPr>
        <w:pStyle w:val="Default"/>
        <w:jc w:val="both"/>
      </w:pPr>
      <w:r>
        <w:rPr>
          <w:i/>
          <w:iCs/>
        </w:rPr>
        <w:t xml:space="preserve">- инфраструктура школы имеет ряд проблем в обеспечении полного соответствия требованиям безопасности и здоровьесбережения (отраженные в СанПиНах и других нормативных документах); </w:t>
      </w:r>
    </w:p>
    <w:p w:rsidR="00C70245" w:rsidRDefault="00C70245">
      <w:pPr>
        <w:pStyle w:val="Default"/>
        <w:jc w:val="both"/>
      </w:pPr>
      <w:r>
        <w:rPr>
          <w:i/>
          <w:iCs/>
        </w:rPr>
        <w:t xml:space="preserve">- социум не всегда откликается на потребности школы в расширении пространства социализации школьников и взаимной ответственности за результаты образования. </w:t>
      </w:r>
    </w:p>
    <w:p w:rsidR="00C70245" w:rsidRDefault="00C70245">
      <w:pPr>
        <w:ind w:firstLine="708"/>
        <w:jc w:val="both"/>
      </w:pPr>
      <w:r>
        <w:t>Проблемно-ориентированный анализ деятельности школы за предыдущий период, выявление собственного потенциала, анализ Федерального Закона «Об образовании в Российской Федерации» и ФГОС, а также ориентация на реализацию актуального современного социального заказа позволяет сформулировать следующие направления совершенствования образовательного пространства МБОУ СОШ № 2 в соответствии с настоящей Программой:</w:t>
      </w:r>
    </w:p>
    <w:p w:rsidR="00C70245" w:rsidRDefault="00C70245">
      <w:pPr>
        <w:jc w:val="both"/>
      </w:pPr>
      <w:r>
        <w:t>- Приведение нормативно-правовой базы школы в соответствие с требованиями ФЗ №273-ФЗ и ФГОС;</w:t>
      </w:r>
    </w:p>
    <w:p w:rsidR="00C70245" w:rsidRDefault="00C70245">
      <w:pPr>
        <w:jc w:val="both"/>
      </w:pPr>
      <w:r>
        <w:t>- Оптимизация системы профессионального роста педагогических работников в рамках ФГОС;</w:t>
      </w:r>
    </w:p>
    <w:p w:rsidR="00C70245" w:rsidRDefault="00C70245">
      <w:pPr>
        <w:jc w:val="both"/>
      </w:pPr>
      <w:r>
        <w:t>- Дальнейшее развитие содержания и организации образовательного процесса;</w:t>
      </w:r>
    </w:p>
    <w:p w:rsidR="00C70245" w:rsidRDefault="00C70245">
      <w:pPr>
        <w:jc w:val="both"/>
      </w:pPr>
      <w:r>
        <w:t>- Обновление инфраструктуры школы;</w:t>
      </w:r>
    </w:p>
    <w:p w:rsidR="00C70245" w:rsidRDefault="00C70245">
      <w:pPr>
        <w:jc w:val="both"/>
      </w:pPr>
      <w:r>
        <w:t>- Совершенствование системы взаимодействия школы с внешней средой.</w:t>
      </w:r>
    </w:p>
    <w:p w:rsidR="00C70245" w:rsidRDefault="00C70245">
      <w:pPr>
        <w:ind w:firstLine="708"/>
        <w:jc w:val="both"/>
      </w:pPr>
      <w:r>
        <w:t>Признание этих приоритетов составляет объективную основу дальнейшей деятельности образовательного учреждения в направлении перспективных системных преобразований, что и лежит в основе настоящей Программы развития на 2024-2030 гг. «Приведение образовательного пространства МБОУ СОШ № 2 в соответствии с Федеральным Законом «Об образовании в Российской Федерации» и ФГОС» (далее Программы).</w:t>
      </w:r>
    </w:p>
    <w:p w:rsidR="00C70245" w:rsidRDefault="00C70245">
      <w:pPr>
        <w:ind w:firstLine="708"/>
        <w:jc w:val="both"/>
      </w:pPr>
      <w:r>
        <w:t>Данные направления дальнейшего совершенствования образовательной системы школы заявлены в миссии, цели и задачах настоящей Программы, механизмах ее реализации.</w:t>
      </w:r>
    </w:p>
    <w:p w:rsidR="00C70245" w:rsidRDefault="00C70245">
      <w:pPr>
        <w:pStyle w:val="Default"/>
        <w:jc w:val="center"/>
        <w:rPr>
          <w:b/>
          <w:color w:val="00B050"/>
        </w:rPr>
      </w:pPr>
    </w:p>
    <w:p w:rsidR="00C70245" w:rsidRDefault="00C70245">
      <w:pPr>
        <w:pStyle w:val="Default"/>
        <w:jc w:val="center"/>
        <w:rPr>
          <w:b/>
        </w:rPr>
      </w:pPr>
      <w:r>
        <w:rPr>
          <w:b/>
        </w:rPr>
        <w:t>Концептуальные положения Программы</w:t>
      </w:r>
    </w:p>
    <w:p w:rsidR="00C70245" w:rsidRDefault="00C70245">
      <w:pPr>
        <w:pStyle w:val="Default"/>
        <w:jc w:val="center"/>
      </w:pPr>
    </w:p>
    <w:p w:rsidR="00C70245" w:rsidRDefault="00C70245">
      <w:pPr>
        <w:pStyle w:val="Default"/>
        <w:ind w:firstLine="708"/>
        <w:jc w:val="both"/>
      </w:pPr>
      <w:r>
        <w:t xml:space="preserve">Главным результатом законодательных инициатив в сфере отечественного образования на современном этапе является создание оптимальных условий для формирования личности, обладающей такими особенностями, как «инициативность,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жизни», отмечено в Национальной образовательной инициативе «Наша новая школа» (Приказ Президента РФ от 4 февраля 2010 г. № Пр-271). Поэтому обновление системы образовательного учреждения в соответствии с современной законодательной базой должно осуществляться в интересах участников образовательных отношений и прежде всего в интересах школьников. </w:t>
      </w:r>
    </w:p>
    <w:p w:rsidR="00C70245" w:rsidRDefault="00C70245">
      <w:pPr>
        <w:pStyle w:val="Default"/>
        <w:ind w:firstLine="708"/>
        <w:jc w:val="both"/>
      </w:pPr>
      <w:r>
        <w:t xml:space="preserve">Наиболее полно данные целевые установки отражены в «Концепции духовно-нравственного развития и воспитания личности гражданина России»: </w:t>
      </w:r>
    </w:p>
    <w:p w:rsidR="00C70245" w:rsidRDefault="00C70245">
      <w:pPr>
        <w:pStyle w:val="Default"/>
        <w:jc w:val="both"/>
      </w:pPr>
      <w:r>
        <w:rPr>
          <w:i/>
          <w:iCs/>
        </w:rPr>
        <w:t>а) в сфере личностного развития</w:t>
      </w:r>
      <w:r>
        <w:t xml:space="preserve">: </w:t>
      </w:r>
    </w:p>
    <w:p w:rsidR="00C70245" w:rsidRDefault="00C70245">
      <w:pPr>
        <w:pStyle w:val="Default"/>
        <w:numPr>
          <w:ilvl w:val="0"/>
          <w:numId w:val="3"/>
        </w:numPr>
        <w:ind w:left="720" w:hanging="360"/>
        <w:jc w:val="both"/>
      </w:pPr>
      <w:r>
        <w:t xml:space="preserve">готовность и способность к духовному развитию, нравственному самосовершенствованию, самооценке, пониманию смысла своей жизни, индивидуально-ответственному поведению; </w:t>
      </w:r>
    </w:p>
    <w:p w:rsidR="00C70245" w:rsidRDefault="00C70245">
      <w:pPr>
        <w:pStyle w:val="Default"/>
        <w:numPr>
          <w:ilvl w:val="0"/>
          <w:numId w:val="3"/>
        </w:numPr>
        <w:ind w:left="720" w:hanging="360"/>
        <w:jc w:val="both"/>
      </w:pPr>
      <w:r>
        <w:t xml:space="preserve">готовность и способность к реализации творческого потенциала в духовной и предметно-продуктивной деятельности, социальной и профессиональной мобильности на основе моральных норм, непрерывного образования и универсальной духовно-нравственной установки «становиться лучше»; </w:t>
      </w:r>
    </w:p>
    <w:p w:rsidR="00C70245" w:rsidRDefault="00C70245">
      <w:pPr>
        <w:pStyle w:val="Default"/>
        <w:numPr>
          <w:ilvl w:val="0"/>
          <w:numId w:val="3"/>
        </w:numPr>
        <w:ind w:left="720" w:hanging="360"/>
        <w:jc w:val="both"/>
      </w:pPr>
      <w:r>
        <w:t xml:space="preserve">укрепление нравственности, основанной на свободе, воле и духовных отечественных традициях, внутренней установке личности поступать согласно своей совести; </w:t>
      </w:r>
    </w:p>
    <w:p w:rsidR="00C70245" w:rsidRDefault="00C70245">
      <w:pPr>
        <w:pStyle w:val="Default"/>
        <w:numPr>
          <w:ilvl w:val="0"/>
          <w:numId w:val="3"/>
        </w:numPr>
        <w:ind w:left="720" w:hanging="360"/>
        <w:jc w:val="both"/>
      </w:pPr>
      <w:r>
        <w:t xml:space="preserve">формирование морали как осознанной личностью необходимости определённого поведения, основанного на принятых в обществе представлениях о добре и зле, должном и недопустимом; </w:t>
      </w:r>
    </w:p>
    <w:p w:rsidR="00C70245" w:rsidRDefault="00C70245">
      <w:pPr>
        <w:pStyle w:val="Default"/>
        <w:numPr>
          <w:ilvl w:val="0"/>
          <w:numId w:val="3"/>
        </w:numPr>
        <w:ind w:left="720" w:hanging="360"/>
        <w:jc w:val="both"/>
      </w:pPr>
      <w:r>
        <w:t xml:space="preserve">развитие совести как нравственного самосознания личности,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самооценку своим и чужим поступкам; </w:t>
      </w:r>
    </w:p>
    <w:p w:rsidR="00C70245" w:rsidRDefault="00C70245">
      <w:pPr>
        <w:pStyle w:val="Default"/>
        <w:numPr>
          <w:ilvl w:val="0"/>
          <w:numId w:val="3"/>
        </w:numPr>
        <w:ind w:left="720" w:hanging="360"/>
        <w:jc w:val="both"/>
      </w:pPr>
      <w:r>
        <w:t xml:space="preserve">принятие личностью базовых национальных ценностей, национальных духовных традиций; </w:t>
      </w:r>
    </w:p>
    <w:p w:rsidR="00C70245" w:rsidRDefault="00C70245">
      <w:pPr>
        <w:pStyle w:val="Default"/>
        <w:numPr>
          <w:ilvl w:val="0"/>
          <w:numId w:val="3"/>
        </w:numPr>
        <w:ind w:left="720" w:hanging="360"/>
        <w:jc w:val="both"/>
      </w:pPr>
      <w:r>
        <w:t xml:space="preserve">готовность и способность выражать и отстаивать свою общественную позицию, критически оценивать собственные намерения, мысли и поступки; </w:t>
      </w:r>
    </w:p>
    <w:p w:rsidR="00C70245" w:rsidRDefault="00C70245">
      <w:pPr>
        <w:pStyle w:val="Default"/>
        <w:numPr>
          <w:ilvl w:val="0"/>
          <w:numId w:val="3"/>
        </w:numPr>
        <w:ind w:left="720" w:hanging="360"/>
        <w:jc w:val="both"/>
      </w:pPr>
      <w:r>
        <w:t xml:space="preserve">способность к самостоятельным поступкам и действиям, совершаемым на основе морального выбора, принятию ответственности за их результаты, целеустремленность и настойчивость в достижении результата; </w:t>
      </w:r>
    </w:p>
    <w:p w:rsidR="00C70245" w:rsidRDefault="00C70245">
      <w:pPr>
        <w:pStyle w:val="Default"/>
        <w:numPr>
          <w:ilvl w:val="0"/>
          <w:numId w:val="3"/>
        </w:numPr>
        <w:ind w:left="720" w:hanging="360"/>
        <w:jc w:val="both"/>
      </w:pPr>
      <w:r>
        <w:t xml:space="preserve">трудолюбие, бережливость, жизненный оптимизм, способность к преодолению трудностей; </w:t>
      </w:r>
    </w:p>
    <w:p w:rsidR="00C70245" w:rsidRDefault="00C70245">
      <w:pPr>
        <w:pStyle w:val="Default"/>
        <w:numPr>
          <w:ilvl w:val="0"/>
          <w:numId w:val="3"/>
        </w:numPr>
        <w:ind w:left="720" w:hanging="360"/>
        <w:jc w:val="both"/>
      </w:pPr>
      <w:r>
        <w:t xml:space="preserve">осознание ценности других людей, ценности человеческой жизни, нетерпимость к действиям и влияниям, представляющим угрозу жизни, физическому и нравственному здоровью, духовной безопасности личности, умение им противодействовать; </w:t>
      </w:r>
    </w:p>
    <w:p w:rsidR="00C70245" w:rsidRDefault="00C70245">
      <w:pPr>
        <w:pStyle w:val="Default"/>
        <w:numPr>
          <w:ilvl w:val="0"/>
          <w:numId w:val="3"/>
        </w:numPr>
        <w:ind w:left="720" w:hanging="360"/>
        <w:jc w:val="both"/>
      </w:pPr>
      <w:r>
        <w:t xml:space="preserve">свободолюбие как способность к сознательному личностному, профессиональному, гражданскому и иному самоопределению и развитию в сочетании с моральной ответственностью личности перед семьёй, обществом, Россией, будущими поколениями; </w:t>
      </w:r>
    </w:p>
    <w:p w:rsidR="00C70245" w:rsidRDefault="00C70245">
      <w:pPr>
        <w:pStyle w:val="Default"/>
        <w:numPr>
          <w:ilvl w:val="0"/>
          <w:numId w:val="3"/>
        </w:numPr>
        <w:ind w:left="720" w:hanging="360"/>
        <w:jc w:val="both"/>
      </w:pPr>
      <w:r>
        <w:t>укрепление веры в Россию, чувства личной ответственности за Отечество перед прошлыми, настоящими и будущими поколениями.</w:t>
      </w:r>
    </w:p>
    <w:p w:rsidR="00C70245" w:rsidRDefault="00C70245">
      <w:pPr>
        <w:pStyle w:val="Default"/>
        <w:jc w:val="both"/>
        <w:rPr>
          <w:i/>
        </w:rPr>
      </w:pPr>
      <w:r>
        <w:t xml:space="preserve"> </w:t>
      </w:r>
      <w:r>
        <w:rPr>
          <w:i/>
        </w:rPr>
        <w:t xml:space="preserve">б) в сфере общественных отношений: </w:t>
      </w:r>
    </w:p>
    <w:p w:rsidR="00C70245" w:rsidRDefault="00C70245">
      <w:pPr>
        <w:pStyle w:val="Default"/>
        <w:numPr>
          <w:ilvl w:val="0"/>
          <w:numId w:val="16"/>
        </w:numPr>
        <w:ind w:left="720" w:hanging="360"/>
        <w:jc w:val="both"/>
      </w:pPr>
      <w:r>
        <w:t xml:space="preserve">осознание себя гражданином России на основе принятия общих национальных нравственных ценностей; </w:t>
      </w:r>
    </w:p>
    <w:p w:rsidR="00C70245" w:rsidRDefault="00C70245">
      <w:pPr>
        <w:pStyle w:val="Default"/>
        <w:numPr>
          <w:ilvl w:val="0"/>
          <w:numId w:val="16"/>
        </w:numPr>
        <w:ind w:left="720" w:hanging="360"/>
        <w:jc w:val="both"/>
      </w:pPr>
      <w:r>
        <w:t xml:space="preserve">готовность граждан солидарно противостоять внешним и внутренним вызовам; - развитость чувства патриотизма и гражданской солидарности; </w:t>
      </w:r>
    </w:p>
    <w:p w:rsidR="00C70245" w:rsidRDefault="00C70245">
      <w:pPr>
        <w:pStyle w:val="Default"/>
        <w:numPr>
          <w:ilvl w:val="0"/>
          <w:numId w:val="16"/>
        </w:numPr>
        <w:ind w:left="720" w:hanging="360"/>
        <w:jc w:val="both"/>
      </w:pPr>
      <w:r>
        <w:t xml:space="preserve">заботу о благосостоянии многонационального народа Российской Федерации, поддержание межэтнического мира и согласия; </w:t>
      </w:r>
    </w:p>
    <w:p w:rsidR="00C70245" w:rsidRDefault="00C70245">
      <w:pPr>
        <w:pStyle w:val="Default"/>
        <w:numPr>
          <w:ilvl w:val="0"/>
          <w:numId w:val="16"/>
        </w:numPr>
        <w:ind w:left="720" w:hanging="360"/>
        <w:jc w:val="both"/>
      </w:pPr>
      <w:r>
        <w:t xml:space="preserve">осознание безусловной ценности семьи как первоосновы нашей принадлежности к многонациональному народу Российской Федерации, Отечеству; </w:t>
      </w:r>
    </w:p>
    <w:p w:rsidR="00C70245" w:rsidRDefault="00C70245">
      <w:pPr>
        <w:pStyle w:val="Default"/>
        <w:numPr>
          <w:ilvl w:val="0"/>
          <w:numId w:val="16"/>
        </w:numPr>
        <w:ind w:left="720" w:hanging="360"/>
        <w:jc w:val="both"/>
      </w:pPr>
      <w:r>
        <w:t xml:space="preserve">понимание и поддержание таких нравственных устоев семьи, как любовь, взаимопомощь, уважение к родителям, забота о младших и старших, ответственность за другого человека; </w:t>
      </w:r>
    </w:p>
    <w:p w:rsidR="00C70245" w:rsidRDefault="00C70245">
      <w:pPr>
        <w:pStyle w:val="Default"/>
        <w:numPr>
          <w:ilvl w:val="0"/>
          <w:numId w:val="16"/>
        </w:numPr>
        <w:ind w:left="720" w:hanging="360"/>
        <w:jc w:val="both"/>
      </w:pPr>
      <w:r>
        <w:t xml:space="preserve">бережное отношение к жизни человека, забота о продолжении рода; </w:t>
      </w:r>
    </w:p>
    <w:p w:rsidR="00C70245" w:rsidRDefault="00C70245">
      <w:pPr>
        <w:pStyle w:val="Default"/>
        <w:numPr>
          <w:ilvl w:val="0"/>
          <w:numId w:val="16"/>
        </w:numPr>
        <w:ind w:left="720" w:hanging="360"/>
        <w:jc w:val="both"/>
      </w:pPr>
      <w:r>
        <w:t xml:space="preserve">законопослушность и сознательно поддерживаемый гражданами правопорядок; </w:t>
      </w:r>
    </w:p>
    <w:p w:rsidR="00C70245" w:rsidRDefault="00C70245">
      <w:pPr>
        <w:pStyle w:val="Default"/>
        <w:numPr>
          <w:ilvl w:val="0"/>
          <w:numId w:val="16"/>
        </w:numPr>
        <w:ind w:left="720" w:hanging="360"/>
        <w:jc w:val="both"/>
      </w:pPr>
      <w:r>
        <w:t xml:space="preserve">духовную, культурную и социальную преемственность поколений. </w:t>
      </w:r>
    </w:p>
    <w:p w:rsidR="00C70245" w:rsidRDefault="00C70245">
      <w:pPr>
        <w:pStyle w:val="Default"/>
        <w:ind w:firstLine="360"/>
        <w:jc w:val="both"/>
      </w:pPr>
      <w:r>
        <w:t xml:space="preserve"> Настоящая Программа как концептуальная и организационно-правовая основа системы управления МБОУ СОШ № 2 ориентируется на аксиологическую основу образовательной деятельности и формулирует следующую </w:t>
      </w:r>
      <w:r>
        <w:rPr>
          <w:b/>
          <w:bCs/>
          <w:i/>
          <w:iCs/>
        </w:rPr>
        <w:t xml:space="preserve">миссию школы: </w:t>
      </w:r>
    </w:p>
    <w:p w:rsidR="00C70245" w:rsidRDefault="00C70245">
      <w:pPr>
        <w:pStyle w:val="Default"/>
        <w:jc w:val="both"/>
      </w:pPr>
      <w:r>
        <w:t xml:space="preserve">МБОУ СОШ № 2 </w:t>
      </w:r>
      <w:r>
        <w:rPr>
          <w:b/>
          <w:bCs/>
          <w:i/>
          <w:iCs/>
        </w:rPr>
        <w:t xml:space="preserve">– </w:t>
      </w:r>
      <w:r>
        <w:rPr>
          <w:i/>
          <w:iCs/>
        </w:rPr>
        <w:t xml:space="preserve">это востребованное в социуме г. Белая Калитва образовательное учреждение с: </w:t>
      </w:r>
    </w:p>
    <w:p w:rsidR="00C70245" w:rsidRDefault="00C70245">
      <w:pPr>
        <w:pStyle w:val="Default"/>
        <w:numPr>
          <w:ilvl w:val="0"/>
          <w:numId w:val="17"/>
        </w:numPr>
        <w:ind w:left="720" w:hanging="360"/>
        <w:jc w:val="both"/>
      </w:pPr>
      <w:r>
        <w:rPr>
          <w:i/>
          <w:iCs/>
        </w:rPr>
        <w:t xml:space="preserve">современной системой управления, </w:t>
      </w:r>
    </w:p>
    <w:p w:rsidR="00C70245" w:rsidRDefault="00C70245">
      <w:pPr>
        <w:pStyle w:val="Default"/>
        <w:numPr>
          <w:ilvl w:val="0"/>
          <w:numId w:val="17"/>
        </w:numPr>
        <w:ind w:left="720" w:hanging="360"/>
        <w:jc w:val="both"/>
      </w:pPr>
      <w:r>
        <w:rPr>
          <w:i/>
          <w:iCs/>
        </w:rPr>
        <w:t xml:space="preserve">высокопрофессиональной педагогической командой, </w:t>
      </w:r>
    </w:p>
    <w:p w:rsidR="00C70245" w:rsidRDefault="00C70245">
      <w:pPr>
        <w:pStyle w:val="Default"/>
        <w:numPr>
          <w:ilvl w:val="0"/>
          <w:numId w:val="17"/>
        </w:numPr>
        <w:ind w:left="720" w:hanging="360"/>
        <w:jc w:val="both"/>
      </w:pPr>
      <w:r>
        <w:rPr>
          <w:i/>
          <w:iCs/>
        </w:rPr>
        <w:t xml:space="preserve">педагогически насыщенным образовательным процессом, ориентированным на реализацию современных задач общего образования и удовлетворение образовательных запросов учащихся и их семей, </w:t>
      </w:r>
    </w:p>
    <w:p w:rsidR="00C70245" w:rsidRDefault="00C70245">
      <w:pPr>
        <w:pStyle w:val="Default"/>
        <w:numPr>
          <w:ilvl w:val="0"/>
          <w:numId w:val="17"/>
        </w:numPr>
        <w:ind w:left="720" w:hanging="360"/>
        <w:jc w:val="both"/>
      </w:pPr>
      <w:r>
        <w:rPr>
          <w:i/>
          <w:iCs/>
        </w:rPr>
        <w:t xml:space="preserve">безопасным и комфортным образовательным пространством, предусматривающим охрану и развитие здоровья участников образовательных отношений, </w:t>
      </w:r>
    </w:p>
    <w:p w:rsidR="00C70245" w:rsidRDefault="00C70245">
      <w:pPr>
        <w:pStyle w:val="Default"/>
        <w:numPr>
          <w:ilvl w:val="0"/>
          <w:numId w:val="17"/>
        </w:numPr>
        <w:ind w:left="720" w:hanging="360"/>
        <w:jc w:val="both"/>
      </w:pPr>
      <w:r>
        <w:rPr>
          <w:i/>
          <w:iCs/>
        </w:rPr>
        <w:t xml:space="preserve">информационной открытостью для взаимодействия с социумом, что в совокупности создает оптимальные условия для формирования духовно-нравственной, социально и профессионально адаптированной личности гражданина Российской Федерации. </w:t>
      </w:r>
    </w:p>
    <w:p w:rsidR="00C70245" w:rsidRDefault="00C70245">
      <w:pPr>
        <w:pStyle w:val="Default"/>
        <w:ind w:firstLine="360"/>
        <w:jc w:val="both"/>
      </w:pPr>
      <w:r>
        <w:t xml:space="preserve">Настоящая Программа определяет систему общих педагогических требований, соответствие которым обеспечит эффективное участие всех участников образовательных отношений в решении современных задач образования и в качестве ведущих приоритетов выделяет следующие социальные и педагогические понятия: </w:t>
      </w:r>
    </w:p>
    <w:p w:rsidR="00C70245" w:rsidRDefault="00C70245">
      <w:pPr>
        <w:pStyle w:val="Default"/>
        <w:ind w:firstLine="360"/>
        <w:jc w:val="both"/>
      </w:pPr>
      <w:r>
        <w:rPr>
          <w:i/>
          <w:iCs/>
        </w:rPr>
        <w:t xml:space="preserve">базовые национальные ценности </w:t>
      </w:r>
      <w:r>
        <w:rPr>
          <w:b/>
          <w:bCs/>
        </w:rPr>
        <w:t xml:space="preserve">— </w:t>
      </w:r>
      <w:r>
        <w:t xml:space="preserve">основные моральные ценности, приоритетные нравственные установки, существующие в культурных, семейных, социально-исторических, религиозных традициях многонационального народа Российской Федерации, передаваемые от поколения к поколению и обеспечивающие успешное развитие страны в современных условиях; </w:t>
      </w:r>
    </w:p>
    <w:p w:rsidR="00C70245" w:rsidRDefault="00C70245">
      <w:pPr>
        <w:pStyle w:val="Default"/>
        <w:ind w:firstLine="360"/>
        <w:jc w:val="both"/>
      </w:pPr>
      <w:r>
        <w:rPr>
          <w:i/>
          <w:iCs/>
        </w:rPr>
        <w:t xml:space="preserve">духовно-нравственное развитие личности гражданина России </w:t>
      </w:r>
      <w:r>
        <w:rPr>
          <w:b/>
          <w:bCs/>
        </w:rPr>
        <w:t xml:space="preserve">— </w:t>
      </w:r>
      <w:r>
        <w:t xml:space="preserve">осуществляемое в процессе социализации последовательное расширение и укрепление ценностно-смысловой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отношение к себе, другим людям, обществу, государству, Отечеству, миру в целом; </w:t>
      </w:r>
    </w:p>
    <w:p w:rsidR="00C70245" w:rsidRDefault="00C70245">
      <w:pPr>
        <w:pStyle w:val="Default"/>
        <w:ind w:firstLine="360"/>
        <w:jc w:val="both"/>
      </w:pPr>
      <w:r>
        <w:rPr>
          <w:i/>
          <w:iCs/>
        </w:rPr>
        <w:t xml:space="preserve">духовно-нравственное воспитание личности гражданина России </w:t>
      </w:r>
      <w:r>
        <w:rPr>
          <w:b/>
          <w:bCs/>
        </w:rPr>
        <w:t xml:space="preserve">— </w:t>
      </w:r>
      <w:r>
        <w:t xml:space="preserve">педагогически организованный процесс усвоения и принятия учащимся базовых национальных ценностей, имеющих иерархическую структуру и сложную организацию. </w:t>
      </w:r>
    </w:p>
    <w:p w:rsidR="00C70245" w:rsidRDefault="00C70245">
      <w:pPr>
        <w:pStyle w:val="Default"/>
        <w:ind w:firstLine="360"/>
        <w:jc w:val="both"/>
      </w:pPr>
      <w:r>
        <w:t xml:space="preserve">Развитии </w:t>
      </w:r>
      <w:r>
        <w:rPr>
          <w:b/>
          <w:bCs/>
          <w:i/>
          <w:iCs/>
        </w:rPr>
        <w:t xml:space="preserve">принципов </w:t>
      </w:r>
      <w:r>
        <w:t xml:space="preserve">реализации Программных мероприятий: </w:t>
      </w:r>
    </w:p>
    <w:p w:rsidR="00C70245" w:rsidRDefault="00C70245">
      <w:pPr>
        <w:pStyle w:val="Default"/>
        <w:numPr>
          <w:ilvl w:val="0"/>
          <w:numId w:val="20"/>
        </w:numPr>
        <w:ind w:left="720" w:hanging="360"/>
        <w:jc w:val="both"/>
      </w:pPr>
      <w:r>
        <w:rPr>
          <w:i/>
          <w:iCs/>
        </w:rPr>
        <w:t xml:space="preserve">принцип гуманизации </w:t>
      </w:r>
      <w:r>
        <w:t>– реальное соблюдение прав учителя и ребенка, закрепленных Федеральным законом «Об образовании в РФ», Конвенцией о правах ребенка и другими нормативными документами; утверждение непреходящей ценности общекультурного человеческого достояния, внимание к историческим ценностям, их вкладу в развитие науки, культуры, литературы и искусства;</w:t>
      </w:r>
    </w:p>
    <w:p w:rsidR="00C70245" w:rsidRDefault="00C70245">
      <w:pPr>
        <w:pStyle w:val="Default"/>
        <w:numPr>
          <w:ilvl w:val="0"/>
          <w:numId w:val="20"/>
        </w:numPr>
        <w:ind w:left="720" w:hanging="360"/>
        <w:jc w:val="both"/>
      </w:pPr>
      <w:r>
        <w:rPr>
          <w:i/>
          <w:iCs/>
        </w:rPr>
        <w:t xml:space="preserve">принцип сотрудничества </w:t>
      </w:r>
      <w:r>
        <w:t xml:space="preserve">– построение взаимоотношений в школе на основе взаимного уважения и доверия учителей, учеников и родителей в соответствии с принципами ненасильственного общения; </w:t>
      </w:r>
    </w:p>
    <w:p w:rsidR="00C70245" w:rsidRDefault="00C70245">
      <w:pPr>
        <w:pStyle w:val="Default"/>
        <w:numPr>
          <w:ilvl w:val="0"/>
          <w:numId w:val="20"/>
        </w:numPr>
        <w:ind w:left="720" w:hanging="360"/>
        <w:jc w:val="both"/>
      </w:pPr>
      <w:r>
        <w:rPr>
          <w:i/>
          <w:iCs/>
        </w:rPr>
        <w:t xml:space="preserve">принцип развивающего обучения </w:t>
      </w:r>
      <w:r>
        <w:t xml:space="preserve">– отказ от репродуктивных методик и применение методов творческой мыслительной деятельности и самообразования учащихся; </w:t>
      </w:r>
    </w:p>
    <w:p w:rsidR="00C70245" w:rsidRDefault="00C70245">
      <w:pPr>
        <w:pStyle w:val="Default"/>
        <w:numPr>
          <w:ilvl w:val="0"/>
          <w:numId w:val="20"/>
        </w:numPr>
        <w:ind w:left="720" w:hanging="360"/>
        <w:jc w:val="both"/>
      </w:pPr>
      <w:r>
        <w:rPr>
          <w:i/>
          <w:iCs/>
        </w:rPr>
        <w:t xml:space="preserve">принцип индивидуализации обучения </w:t>
      </w:r>
      <w:r>
        <w:t xml:space="preserve">– всесторонний учет уровня способностей каждого ученика, формирование на этой основе личных траекторий развития учащихся; повышение учебной мотивации и развитие познавательных интересов каждого ученика; </w:t>
      </w:r>
    </w:p>
    <w:p w:rsidR="00C70245" w:rsidRDefault="00C70245">
      <w:pPr>
        <w:pStyle w:val="Default"/>
        <w:numPr>
          <w:ilvl w:val="0"/>
          <w:numId w:val="20"/>
        </w:numPr>
        <w:ind w:left="720" w:hanging="360"/>
        <w:jc w:val="both"/>
      </w:pPr>
      <w:r>
        <w:rPr>
          <w:i/>
          <w:iCs/>
        </w:rPr>
        <w:t xml:space="preserve">принцип дифференциации </w:t>
      </w:r>
      <w:r>
        <w:t xml:space="preserve">– выявление и развитие у учеников склонностей и способностей к работе в различных направлениях изучаемых наук и на различном уровне в зависимости от личных качеств обучающихся; формирование классов, групп с учетом индивидуальных особенностей учащихся, что может отражаться в построении учебного плана; </w:t>
      </w:r>
    </w:p>
    <w:p w:rsidR="00C70245" w:rsidRDefault="00C70245">
      <w:pPr>
        <w:pStyle w:val="Default"/>
        <w:numPr>
          <w:ilvl w:val="0"/>
          <w:numId w:val="20"/>
        </w:numPr>
        <w:ind w:left="720" w:hanging="360"/>
        <w:jc w:val="both"/>
      </w:pPr>
      <w:r>
        <w:rPr>
          <w:i/>
          <w:iCs/>
        </w:rPr>
        <w:t xml:space="preserve">принцип системности </w:t>
      </w:r>
      <w:r>
        <w:t xml:space="preserve">– взаимосвязь и взаимодействие всех компонентов образовательного пространства; </w:t>
      </w:r>
    </w:p>
    <w:p w:rsidR="00C70245" w:rsidRDefault="00C70245">
      <w:pPr>
        <w:pStyle w:val="Default"/>
        <w:numPr>
          <w:ilvl w:val="0"/>
          <w:numId w:val="20"/>
        </w:numPr>
        <w:ind w:left="720" w:hanging="360"/>
        <w:jc w:val="both"/>
      </w:pPr>
      <w:r>
        <w:rPr>
          <w:i/>
          <w:iCs/>
        </w:rPr>
        <w:t xml:space="preserve">принцип вариативности </w:t>
      </w:r>
      <w:r>
        <w:t xml:space="preserve">– обеспеченность образовательного процесса содержанием и видами деятельности, выходящими за рамки жесткого учебного плана и предоставляющими учащимся возможность выбора (факультативы, элективные курсы и т.д.). </w:t>
      </w:r>
    </w:p>
    <w:p w:rsidR="00C70245" w:rsidRDefault="00C70245">
      <w:pPr>
        <w:pStyle w:val="Default"/>
        <w:ind w:firstLine="360"/>
        <w:jc w:val="both"/>
      </w:pPr>
      <w:r>
        <w:t xml:space="preserve">«Современный национальный воспитательный идеал, отмечается в «Концепции духовно-нравственного развития и воспитания личности гражданина России»,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Федерации». </w:t>
      </w:r>
    </w:p>
    <w:p w:rsidR="00C70245" w:rsidRDefault="00C70245">
      <w:pPr>
        <w:pStyle w:val="Default"/>
        <w:ind w:firstLine="360"/>
        <w:jc w:val="both"/>
      </w:pPr>
      <w:r>
        <w:t xml:space="preserve">Данный тезис, а также рамочные требования Федеральных государственных образовательных стандартов общего образования, лежит в основе определения «портрета выпускника» каждого уровня образования. </w:t>
      </w:r>
    </w:p>
    <w:p w:rsidR="00C70245" w:rsidRDefault="00C70245">
      <w:pPr>
        <w:pStyle w:val="Default"/>
        <w:jc w:val="center"/>
        <w:rPr>
          <w:b/>
          <w:i/>
          <w:color w:val="00B050"/>
        </w:rPr>
      </w:pPr>
    </w:p>
    <w:p w:rsidR="00C70245" w:rsidRDefault="00C70245">
      <w:pPr>
        <w:pStyle w:val="Default"/>
        <w:jc w:val="center"/>
      </w:pPr>
      <w:r>
        <w:rPr>
          <w:b/>
          <w:bCs/>
          <w:i/>
          <w:iCs/>
        </w:rPr>
        <w:t>«Портрет выпускника начальной школы»</w:t>
      </w:r>
      <w:r>
        <w:t>:</w:t>
      </w:r>
    </w:p>
    <w:p w:rsidR="00C70245" w:rsidRDefault="00C70245">
      <w:pPr>
        <w:pStyle w:val="Default"/>
        <w:jc w:val="center"/>
      </w:pPr>
    </w:p>
    <w:p w:rsidR="00C70245" w:rsidRDefault="00C70245">
      <w:pPr>
        <w:pStyle w:val="Default"/>
        <w:numPr>
          <w:ilvl w:val="0"/>
          <w:numId w:val="13"/>
        </w:numPr>
        <w:tabs>
          <w:tab w:val="left" w:pos="284"/>
        </w:tabs>
        <w:ind w:left="284" w:hanging="284"/>
        <w:jc w:val="both"/>
      </w:pPr>
      <w:r>
        <w:t xml:space="preserve">любящий свой народ, свой край, нашу Родину; </w:t>
      </w:r>
    </w:p>
    <w:p w:rsidR="00C70245" w:rsidRDefault="00C70245">
      <w:pPr>
        <w:pStyle w:val="Default"/>
        <w:numPr>
          <w:ilvl w:val="0"/>
          <w:numId w:val="13"/>
        </w:numPr>
        <w:tabs>
          <w:tab w:val="left" w:pos="284"/>
        </w:tabs>
        <w:ind w:left="284" w:hanging="284"/>
        <w:jc w:val="both"/>
      </w:pPr>
      <w:r>
        <w:t xml:space="preserve">уважающий и принимающий ценности семьи и общества; </w:t>
      </w:r>
    </w:p>
    <w:p w:rsidR="00C70245" w:rsidRDefault="00C70245">
      <w:pPr>
        <w:pStyle w:val="Default"/>
        <w:numPr>
          <w:ilvl w:val="0"/>
          <w:numId w:val="13"/>
        </w:numPr>
        <w:tabs>
          <w:tab w:val="left" w:pos="284"/>
        </w:tabs>
        <w:ind w:left="284" w:hanging="284"/>
        <w:jc w:val="both"/>
      </w:pPr>
      <w:r>
        <w:t xml:space="preserve">любознательный, активно и заинтересованно познающий мир; </w:t>
      </w:r>
    </w:p>
    <w:p w:rsidR="00C70245" w:rsidRDefault="00C70245">
      <w:pPr>
        <w:pStyle w:val="Default"/>
        <w:numPr>
          <w:ilvl w:val="0"/>
          <w:numId w:val="13"/>
        </w:numPr>
        <w:tabs>
          <w:tab w:val="left" w:pos="284"/>
        </w:tabs>
        <w:ind w:left="284" w:hanging="284"/>
        <w:jc w:val="both"/>
      </w:pPr>
      <w:r>
        <w:t xml:space="preserve">владеющий основами умения учиться, способный к организации собственной деятельности; </w:t>
      </w:r>
    </w:p>
    <w:p w:rsidR="00C70245" w:rsidRDefault="00C70245">
      <w:pPr>
        <w:pStyle w:val="Default"/>
        <w:numPr>
          <w:ilvl w:val="0"/>
          <w:numId w:val="13"/>
        </w:numPr>
        <w:tabs>
          <w:tab w:val="left" w:pos="284"/>
        </w:tabs>
        <w:ind w:left="284" w:hanging="284"/>
        <w:jc w:val="both"/>
      </w:pPr>
      <w:r>
        <w:t xml:space="preserve">готовый самостоятельно действовать и отвечать за свои поступки перед семьей и обществом; </w:t>
      </w:r>
    </w:p>
    <w:p w:rsidR="00C70245" w:rsidRDefault="00C70245">
      <w:pPr>
        <w:pStyle w:val="Default"/>
        <w:numPr>
          <w:ilvl w:val="0"/>
          <w:numId w:val="13"/>
        </w:numPr>
        <w:tabs>
          <w:tab w:val="left" w:pos="284"/>
        </w:tabs>
        <w:ind w:left="284" w:hanging="284"/>
        <w:jc w:val="both"/>
      </w:pPr>
      <w:r>
        <w:t xml:space="preserve">доброжелательный, умеющий слушать и слышать собеседника, обосновывать свою позицию, высказывать свое мнение; </w:t>
      </w:r>
    </w:p>
    <w:p w:rsidR="00C70245" w:rsidRDefault="00C70245">
      <w:pPr>
        <w:pStyle w:val="Default"/>
        <w:numPr>
          <w:ilvl w:val="0"/>
          <w:numId w:val="13"/>
        </w:numPr>
        <w:tabs>
          <w:tab w:val="left" w:pos="284"/>
        </w:tabs>
        <w:ind w:left="284" w:hanging="284"/>
        <w:jc w:val="both"/>
      </w:pPr>
      <w:r>
        <w:t xml:space="preserve">выполняющий правила здорового и безопасного для себя и окружающих образа жизни. </w:t>
      </w:r>
    </w:p>
    <w:p w:rsidR="00C70245" w:rsidRDefault="00C70245">
      <w:pPr>
        <w:pStyle w:val="Default"/>
        <w:tabs>
          <w:tab w:val="left" w:pos="284"/>
        </w:tabs>
        <w:ind w:left="284" w:hanging="284"/>
        <w:jc w:val="center"/>
        <w:rPr>
          <w:b/>
          <w:i/>
        </w:rPr>
      </w:pPr>
    </w:p>
    <w:p w:rsidR="00C70245" w:rsidRDefault="00C70245">
      <w:pPr>
        <w:pStyle w:val="Default"/>
        <w:jc w:val="center"/>
      </w:pPr>
      <w:r>
        <w:rPr>
          <w:b/>
          <w:bCs/>
          <w:i/>
          <w:iCs/>
        </w:rPr>
        <w:t>«Портрет выпускника основной школы»</w:t>
      </w:r>
      <w:r>
        <w:t>:</w:t>
      </w:r>
    </w:p>
    <w:p w:rsidR="00C70245" w:rsidRDefault="00C70245">
      <w:pPr>
        <w:pStyle w:val="Default"/>
        <w:jc w:val="center"/>
      </w:pPr>
    </w:p>
    <w:p w:rsidR="00C70245" w:rsidRDefault="00C70245">
      <w:pPr>
        <w:pStyle w:val="Default"/>
        <w:numPr>
          <w:ilvl w:val="0"/>
          <w:numId w:val="8"/>
        </w:numPr>
        <w:tabs>
          <w:tab w:val="left" w:pos="284"/>
        </w:tabs>
        <w:ind w:left="284" w:hanging="284"/>
        <w:jc w:val="both"/>
      </w:pPr>
      <w:r>
        <w:t xml:space="preserve">любит свое Отечество и свой край, знающий русский и родной язык, уважающий свой народ, его культуру и духовные традиции; </w:t>
      </w:r>
    </w:p>
    <w:p w:rsidR="00C70245" w:rsidRDefault="00C70245">
      <w:pPr>
        <w:pStyle w:val="Default"/>
        <w:numPr>
          <w:ilvl w:val="0"/>
          <w:numId w:val="8"/>
        </w:numPr>
        <w:tabs>
          <w:tab w:val="left" w:pos="284"/>
        </w:tabs>
        <w:ind w:left="284" w:hanging="284"/>
        <w:jc w:val="both"/>
      </w:pPr>
      <w:r>
        <w:t xml:space="preserve">осознает и принимает ценности человеческой жизни, семьи, гражданского общества, многонационального российского народа, человечества; </w:t>
      </w:r>
    </w:p>
    <w:p w:rsidR="00C70245" w:rsidRDefault="00C70245">
      <w:pPr>
        <w:pStyle w:val="Default"/>
        <w:numPr>
          <w:ilvl w:val="0"/>
          <w:numId w:val="8"/>
        </w:numPr>
        <w:tabs>
          <w:tab w:val="left" w:pos="284"/>
        </w:tabs>
        <w:ind w:left="284" w:hanging="284"/>
        <w:jc w:val="both"/>
      </w:pPr>
      <w:r>
        <w:t xml:space="preserve">активно и заинтересованно познает мир, осознает ценность труда, науки и творчества; </w:t>
      </w:r>
    </w:p>
    <w:p w:rsidR="00C70245" w:rsidRDefault="00C70245">
      <w:pPr>
        <w:pStyle w:val="Default"/>
        <w:numPr>
          <w:ilvl w:val="0"/>
          <w:numId w:val="8"/>
        </w:numPr>
        <w:tabs>
          <w:tab w:val="left" w:pos="284"/>
        </w:tabs>
        <w:ind w:left="284" w:hanging="284"/>
        <w:jc w:val="both"/>
      </w:pPr>
      <w:r>
        <w:t xml:space="preserve">умеет учиться, понимает важность образования и самообразования для жизни и деятельности, способен применять полученные знания на практике; </w:t>
      </w:r>
    </w:p>
    <w:p w:rsidR="00C70245" w:rsidRDefault="00C70245">
      <w:pPr>
        <w:pStyle w:val="Default"/>
        <w:numPr>
          <w:ilvl w:val="0"/>
          <w:numId w:val="8"/>
        </w:numPr>
        <w:tabs>
          <w:tab w:val="left" w:pos="284"/>
        </w:tabs>
        <w:ind w:left="284" w:hanging="284"/>
        <w:jc w:val="both"/>
      </w:pPr>
      <w:r>
        <w:t xml:space="preserve">социально активный, уважает закон и правопорядок, соизмеряет свои поступки с нравственными ценностями, осознает свои обязанности перед семьей, обществом, Отечеством; </w:t>
      </w:r>
    </w:p>
    <w:p w:rsidR="00C70245" w:rsidRDefault="00C70245">
      <w:pPr>
        <w:pStyle w:val="Default"/>
        <w:numPr>
          <w:ilvl w:val="0"/>
          <w:numId w:val="8"/>
        </w:numPr>
        <w:tabs>
          <w:tab w:val="left" w:pos="284"/>
        </w:tabs>
        <w:ind w:left="284" w:hanging="284"/>
        <w:jc w:val="both"/>
      </w:pPr>
      <w:r>
        <w:t xml:space="preserve">уважает других людей, умеет вести конструктивный диалог, достигать взаимопонимания, сотрудничать для достижения общих результатов; </w:t>
      </w:r>
    </w:p>
    <w:p w:rsidR="00C70245" w:rsidRDefault="00C70245">
      <w:pPr>
        <w:pStyle w:val="Default"/>
        <w:numPr>
          <w:ilvl w:val="0"/>
          <w:numId w:val="8"/>
        </w:numPr>
        <w:tabs>
          <w:tab w:val="left" w:pos="284"/>
        </w:tabs>
        <w:ind w:left="284" w:hanging="284"/>
        <w:jc w:val="both"/>
      </w:pPr>
      <w:r>
        <w:t xml:space="preserve">осознанно выполняет правила здорового и экологически целесообразного образа жизни, безопасного для человека и окружающей его среды; </w:t>
      </w:r>
    </w:p>
    <w:p w:rsidR="00C70245" w:rsidRDefault="00C70245">
      <w:pPr>
        <w:pStyle w:val="Default"/>
        <w:numPr>
          <w:ilvl w:val="0"/>
          <w:numId w:val="8"/>
        </w:numPr>
        <w:tabs>
          <w:tab w:val="left" w:pos="284"/>
        </w:tabs>
        <w:ind w:left="284" w:hanging="284"/>
        <w:jc w:val="both"/>
      </w:pPr>
      <w:r>
        <w:t xml:space="preserve">представляет особенности своей личности, адекватно оценивает свои возможности для дальнейшей профильной ориентации, умеет строить жизненные планы и понимает средства их достижения; </w:t>
      </w:r>
    </w:p>
    <w:p w:rsidR="00C70245" w:rsidRDefault="00C70245">
      <w:pPr>
        <w:pStyle w:val="Default"/>
        <w:numPr>
          <w:ilvl w:val="0"/>
          <w:numId w:val="8"/>
        </w:numPr>
        <w:tabs>
          <w:tab w:val="left" w:pos="284"/>
        </w:tabs>
        <w:ind w:left="284" w:hanging="284"/>
        <w:jc w:val="both"/>
      </w:pPr>
      <w:r>
        <w:t xml:space="preserve">ориентируется в мире профессий, понимает значение профессиональной деятельности для человека в интересах устойчивого развития общества и природы. </w:t>
      </w:r>
    </w:p>
    <w:p w:rsidR="00C70245" w:rsidRDefault="00C70245">
      <w:pPr>
        <w:pStyle w:val="Default"/>
        <w:jc w:val="center"/>
        <w:rPr>
          <w:b/>
          <w:i/>
        </w:rPr>
      </w:pPr>
    </w:p>
    <w:p w:rsidR="00C70245" w:rsidRDefault="00C70245">
      <w:pPr>
        <w:pStyle w:val="Default"/>
        <w:jc w:val="center"/>
      </w:pPr>
      <w:r>
        <w:rPr>
          <w:b/>
          <w:bCs/>
          <w:i/>
          <w:iCs/>
        </w:rPr>
        <w:t>«Портрет выпускника средней школы»</w:t>
      </w:r>
      <w:r>
        <w:t>:</w:t>
      </w:r>
    </w:p>
    <w:p w:rsidR="00C70245" w:rsidRDefault="00C70245">
      <w:pPr>
        <w:pStyle w:val="Default"/>
        <w:jc w:val="center"/>
      </w:pPr>
    </w:p>
    <w:p w:rsidR="00C70245" w:rsidRDefault="00C70245">
      <w:pPr>
        <w:pStyle w:val="Default"/>
        <w:numPr>
          <w:ilvl w:val="0"/>
          <w:numId w:val="22"/>
        </w:numPr>
        <w:tabs>
          <w:tab w:val="left" w:pos="142"/>
          <w:tab w:val="left" w:pos="284"/>
        </w:tabs>
        <w:ind w:left="142" w:hanging="142"/>
        <w:jc w:val="both"/>
      </w:pPr>
      <w:r>
        <w:t xml:space="preserve">любящий свой край и свою Родину, уважающий свой народ, его культуру и духовные традиции; </w:t>
      </w:r>
    </w:p>
    <w:p w:rsidR="00C70245" w:rsidRDefault="00C70245">
      <w:pPr>
        <w:pStyle w:val="Default"/>
        <w:numPr>
          <w:ilvl w:val="0"/>
          <w:numId w:val="22"/>
        </w:numPr>
        <w:tabs>
          <w:tab w:val="left" w:pos="142"/>
          <w:tab w:val="left" w:pos="284"/>
        </w:tabs>
        <w:ind w:left="142" w:hanging="142"/>
        <w:jc w:val="both"/>
      </w:pPr>
      <w:r>
        <w:t xml:space="preserve">осознающий и принимающий традиционные ценности семьи, российского гражданского общества, многонационального российского народа, человечества, осознающий свою сопричастность судьбе Отечества; </w:t>
      </w:r>
    </w:p>
    <w:p w:rsidR="00C70245" w:rsidRDefault="00C70245">
      <w:pPr>
        <w:pStyle w:val="Default"/>
        <w:numPr>
          <w:ilvl w:val="0"/>
          <w:numId w:val="22"/>
        </w:numPr>
        <w:tabs>
          <w:tab w:val="left" w:pos="142"/>
          <w:tab w:val="left" w:pos="284"/>
        </w:tabs>
        <w:ind w:left="142" w:hanging="142"/>
        <w:jc w:val="both"/>
      </w:pPr>
      <w:r>
        <w:t xml:space="preserve">креативный и критически мыслящий, активно и целенаправленно познающий мир, осознающий ценность образования и науки, труда и творчества для человека и общества; </w:t>
      </w:r>
    </w:p>
    <w:p w:rsidR="00C70245" w:rsidRDefault="00C70245">
      <w:pPr>
        <w:pStyle w:val="Default"/>
        <w:numPr>
          <w:ilvl w:val="0"/>
          <w:numId w:val="22"/>
        </w:numPr>
        <w:tabs>
          <w:tab w:val="left" w:pos="142"/>
          <w:tab w:val="left" w:pos="284"/>
        </w:tabs>
        <w:ind w:left="142" w:hanging="142"/>
        <w:jc w:val="both"/>
      </w:pPr>
      <w:r>
        <w:t xml:space="preserve">владеющий основами научных методов познания окружающего мира; </w:t>
      </w:r>
    </w:p>
    <w:p w:rsidR="00C70245" w:rsidRDefault="00C70245">
      <w:pPr>
        <w:pStyle w:val="Default"/>
        <w:numPr>
          <w:ilvl w:val="0"/>
          <w:numId w:val="22"/>
        </w:numPr>
        <w:tabs>
          <w:tab w:val="left" w:pos="142"/>
          <w:tab w:val="left" w:pos="284"/>
        </w:tabs>
        <w:ind w:left="142" w:hanging="142"/>
        <w:jc w:val="both"/>
      </w:pPr>
      <w:r>
        <w:t xml:space="preserve">мотивированный на творчество и инновационную деятельность; </w:t>
      </w:r>
    </w:p>
    <w:p w:rsidR="00C70245" w:rsidRDefault="00C70245">
      <w:pPr>
        <w:pStyle w:val="Default"/>
        <w:numPr>
          <w:ilvl w:val="0"/>
          <w:numId w:val="22"/>
        </w:numPr>
        <w:tabs>
          <w:tab w:val="left" w:pos="142"/>
          <w:tab w:val="left" w:pos="284"/>
        </w:tabs>
        <w:ind w:left="142" w:hanging="142"/>
        <w:jc w:val="both"/>
      </w:pPr>
      <w:r>
        <w:t xml:space="preserve">готовый к сотрудничеству, способный осуществлять учебно-исследовательскую, проектную и информационно-познавательную деятельность; </w:t>
      </w:r>
    </w:p>
    <w:p w:rsidR="00C70245" w:rsidRDefault="00C70245">
      <w:pPr>
        <w:pStyle w:val="Default"/>
        <w:numPr>
          <w:ilvl w:val="0"/>
          <w:numId w:val="22"/>
        </w:numPr>
        <w:tabs>
          <w:tab w:val="left" w:pos="142"/>
          <w:tab w:val="left" w:pos="284"/>
        </w:tabs>
        <w:ind w:left="142" w:hanging="142"/>
        <w:jc w:val="both"/>
      </w:pPr>
      <w:r>
        <w:t xml:space="preserve">осознающий себя личностью, социально активный, уважающий закон и правопорядок, осознающий ответственность перед семьёй, обществом, государством, человечеством; </w:t>
      </w:r>
    </w:p>
    <w:p w:rsidR="00C70245" w:rsidRDefault="00C70245">
      <w:pPr>
        <w:pStyle w:val="Default"/>
        <w:numPr>
          <w:ilvl w:val="0"/>
          <w:numId w:val="22"/>
        </w:numPr>
        <w:tabs>
          <w:tab w:val="left" w:pos="142"/>
          <w:tab w:val="left" w:pos="284"/>
        </w:tabs>
        <w:ind w:left="142" w:hanging="142"/>
        <w:jc w:val="both"/>
      </w:pPr>
      <w:r>
        <w:t xml:space="preserve">уважающий мнение других людей, умеющий вести конструктивный диалог, достигать взаимопонимания и успешно взаимодействовать; </w:t>
      </w:r>
    </w:p>
    <w:p w:rsidR="00C70245" w:rsidRDefault="00C70245">
      <w:pPr>
        <w:pStyle w:val="Default"/>
        <w:numPr>
          <w:ilvl w:val="0"/>
          <w:numId w:val="22"/>
        </w:numPr>
        <w:tabs>
          <w:tab w:val="left" w:pos="142"/>
          <w:tab w:val="left" w:pos="284"/>
        </w:tabs>
        <w:ind w:left="142" w:hanging="142"/>
        <w:jc w:val="both"/>
      </w:pPr>
      <w:r>
        <w:t xml:space="preserve">осознанно выполняющий и пропагандирующий правила здорового, безопасного и экологически целесообразного образа жизни, активно участвующий в защите окружающей среды; </w:t>
      </w:r>
    </w:p>
    <w:p w:rsidR="00C70245" w:rsidRDefault="00C70245">
      <w:pPr>
        <w:pStyle w:val="Default"/>
        <w:numPr>
          <w:ilvl w:val="0"/>
          <w:numId w:val="22"/>
        </w:numPr>
        <w:tabs>
          <w:tab w:val="left" w:pos="142"/>
          <w:tab w:val="left" w:pos="284"/>
        </w:tabs>
        <w:ind w:left="142" w:hanging="142"/>
        <w:jc w:val="both"/>
      </w:pPr>
      <w:r>
        <w:t xml:space="preserve">подготовленный к осознанному выбору профессии, понимающий значение профессиональной деятельности для человека и общества; </w:t>
      </w:r>
    </w:p>
    <w:p w:rsidR="00C70245" w:rsidRDefault="00C70245">
      <w:pPr>
        <w:pStyle w:val="Default"/>
        <w:numPr>
          <w:ilvl w:val="0"/>
          <w:numId w:val="22"/>
        </w:numPr>
        <w:tabs>
          <w:tab w:val="left" w:pos="142"/>
          <w:tab w:val="left" w:pos="284"/>
        </w:tabs>
        <w:ind w:left="142" w:hanging="142"/>
        <w:jc w:val="both"/>
      </w:pPr>
      <w:r>
        <w:t xml:space="preserve">мотивированный на образование и самообразование в течение всей своей жизни. </w:t>
      </w:r>
    </w:p>
    <w:p w:rsidR="00C70245" w:rsidRDefault="00C70245">
      <w:pPr>
        <w:pStyle w:val="Default"/>
        <w:ind w:firstLine="360"/>
        <w:jc w:val="both"/>
      </w:pPr>
      <w:r>
        <w:t xml:space="preserve"> Реализация «портрета выпускника» каждого уровня образования невозможна без соответствия педагога определенному профессиональному стандарту. С учетом «Профессионального стандарта педагога» определен следующий </w:t>
      </w:r>
    </w:p>
    <w:p w:rsidR="00C70245" w:rsidRDefault="00C70245">
      <w:pPr>
        <w:pStyle w:val="Default"/>
        <w:jc w:val="center"/>
        <w:rPr>
          <w:b/>
          <w:i/>
        </w:rPr>
      </w:pPr>
    </w:p>
    <w:p w:rsidR="00C70245" w:rsidRDefault="00C70245">
      <w:pPr>
        <w:pStyle w:val="Default"/>
        <w:jc w:val="center"/>
        <w:rPr>
          <w:b/>
          <w:i/>
        </w:rPr>
      </w:pPr>
      <w:r>
        <w:rPr>
          <w:b/>
          <w:i/>
        </w:rPr>
        <w:t>«Портрет педагога МБОУ СОШ № 2:</w:t>
      </w:r>
    </w:p>
    <w:p w:rsidR="00C70245" w:rsidRDefault="00C70245">
      <w:pPr>
        <w:pStyle w:val="Default"/>
        <w:jc w:val="center"/>
      </w:pPr>
    </w:p>
    <w:p w:rsidR="00C70245" w:rsidRDefault="00C70245">
      <w:pPr>
        <w:pStyle w:val="Default"/>
        <w:numPr>
          <w:ilvl w:val="0"/>
          <w:numId w:val="28"/>
        </w:numPr>
        <w:tabs>
          <w:tab w:val="left" w:pos="142"/>
        </w:tabs>
        <w:ind w:left="142" w:hanging="142"/>
        <w:jc w:val="both"/>
      </w:pPr>
      <w:r>
        <w:t xml:space="preserve">владеющий современными формами и методами обучения и воспитательной работы, умеющий их профессионально использовать в различных видах деятельности ребенка (учебной, игровой, трудовой, спортивной, художественной и т.д.); </w:t>
      </w:r>
    </w:p>
    <w:p w:rsidR="00C70245" w:rsidRDefault="00C70245">
      <w:pPr>
        <w:pStyle w:val="Default"/>
        <w:numPr>
          <w:ilvl w:val="0"/>
          <w:numId w:val="28"/>
        </w:numPr>
        <w:tabs>
          <w:tab w:val="left" w:pos="142"/>
        </w:tabs>
        <w:ind w:left="142" w:hanging="142"/>
        <w:jc w:val="both"/>
      </w:pPr>
      <w:r>
        <w:t xml:space="preserve">умеющий устанавливать четкие правила поведения учащихся в соответствии со школьным уставом и правилами поведения в школе, эффективно регулировать поведение учащихся для обеспечения безопасной образовательной среды; </w:t>
      </w:r>
    </w:p>
    <w:p w:rsidR="00C70245" w:rsidRDefault="00C70245">
      <w:pPr>
        <w:pStyle w:val="Default"/>
        <w:numPr>
          <w:ilvl w:val="0"/>
          <w:numId w:val="28"/>
        </w:numPr>
        <w:tabs>
          <w:tab w:val="left" w:pos="142"/>
        </w:tabs>
        <w:ind w:left="142" w:hanging="142"/>
        <w:jc w:val="both"/>
      </w:pPr>
      <w:r>
        <w:t xml:space="preserve">эффективно управляющий учебным коллективом с целью вовлечения учеников в процесс обучения и воспитания, мотивируя их учебно-познавательную деятельность; </w:t>
      </w:r>
    </w:p>
    <w:p w:rsidR="00C70245" w:rsidRDefault="00C70245">
      <w:pPr>
        <w:numPr>
          <w:ilvl w:val="0"/>
          <w:numId w:val="28"/>
        </w:numPr>
        <w:tabs>
          <w:tab w:val="left" w:pos="142"/>
        </w:tabs>
        <w:ind w:left="142" w:hanging="142"/>
        <w:jc w:val="both"/>
        <w:rPr>
          <w:b/>
        </w:rPr>
      </w:pPr>
      <w:r>
        <w:t>профессионально ставящий воспитательные цели и задачи, способствующие развитию учеников, независимо от их способностей, характера, культурных различий, половозрастных и индивидуальных особенностей, определять педагогические пути их достижения;</w:t>
      </w:r>
    </w:p>
    <w:p w:rsidR="00C70245" w:rsidRDefault="00C70245">
      <w:pPr>
        <w:numPr>
          <w:ilvl w:val="0"/>
          <w:numId w:val="28"/>
        </w:numPr>
        <w:tabs>
          <w:tab w:val="left" w:pos="142"/>
        </w:tabs>
        <w:ind w:left="142" w:hanging="142"/>
        <w:jc w:val="both"/>
      </w:pPr>
      <w:r>
        <w:t>признающий достоинство каждого ученика, понимая и принимая его;</w:t>
      </w:r>
    </w:p>
    <w:p w:rsidR="00C70245" w:rsidRDefault="00C70245">
      <w:pPr>
        <w:numPr>
          <w:ilvl w:val="0"/>
          <w:numId w:val="28"/>
        </w:numPr>
        <w:tabs>
          <w:tab w:val="left" w:pos="142"/>
        </w:tabs>
        <w:ind w:left="142" w:hanging="142"/>
        <w:jc w:val="both"/>
      </w:pPr>
      <w:r>
        <w:t>поддерживающий конструктивные воспитательные усилия родителей (законных представителей) учащихся, привлекающий семью к решению вопросов воспитания ребенка;</w:t>
      </w:r>
    </w:p>
    <w:p w:rsidR="00C70245" w:rsidRDefault="00C70245">
      <w:pPr>
        <w:numPr>
          <w:ilvl w:val="0"/>
          <w:numId w:val="28"/>
        </w:numPr>
        <w:tabs>
          <w:tab w:val="left" w:pos="142"/>
        </w:tabs>
        <w:ind w:left="142" w:hanging="142"/>
        <w:jc w:val="both"/>
      </w:pPr>
      <w:r>
        <w:t>конструктивно взаимодействующий с другими педагогами и специалистами в решении воспитательных задач;</w:t>
      </w:r>
    </w:p>
    <w:p w:rsidR="00C70245" w:rsidRDefault="00C70245">
      <w:pPr>
        <w:numPr>
          <w:ilvl w:val="0"/>
          <w:numId w:val="28"/>
        </w:numPr>
        <w:tabs>
          <w:tab w:val="left" w:pos="142"/>
        </w:tabs>
        <w:ind w:left="142" w:hanging="142"/>
        <w:jc w:val="both"/>
      </w:pPr>
      <w:r>
        <w:t>поддерживающий в детском коллективе деловую дружелюбную атмосферу, демонстрируя образцы толерантности;</w:t>
      </w:r>
    </w:p>
    <w:p w:rsidR="00C70245" w:rsidRDefault="00C70245">
      <w:pPr>
        <w:numPr>
          <w:ilvl w:val="0"/>
          <w:numId w:val="28"/>
        </w:numPr>
        <w:tabs>
          <w:tab w:val="left" w:pos="142"/>
        </w:tabs>
        <w:ind w:left="142" w:hanging="142"/>
        <w:jc w:val="both"/>
      </w:pPr>
      <w:r>
        <w:t>умеющий защищать достоинство и интересы учащихся, помогать детям, оказавшимся в конфликтной ситуации и/или неблагоприятных условиях;</w:t>
      </w:r>
    </w:p>
    <w:p w:rsidR="00C70245" w:rsidRDefault="00C70245">
      <w:pPr>
        <w:numPr>
          <w:ilvl w:val="0"/>
          <w:numId w:val="28"/>
        </w:numPr>
        <w:tabs>
          <w:tab w:val="left" w:pos="142"/>
        </w:tabs>
        <w:ind w:left="142" w:hanging="142"/>
        <w:jc w:val="both"/>
      </w:pPr>
      <w:r>
        <w:t>поддерживающий уклад, атмосферу и традиции школьной жизни, внося в них свой положительный вклад;</w:t>
      </w:r>
    </w:p>
    <w:p w:rsidR="00C70245" w:rsidRDefault="00C70245">
      <w:pPr>
        <w:numPr>
          <w:ilvl w:val="0"/>
          <w:numId w:val="28"/>
        </w:numPr>
        <w:tabs>
          <w:tab w:val="left" w:pos="142"/>
        </w:tabs>
        <w:ind w:left="142" w:hanging="142"/>
        <w:jc w:val="both"/>
      </w:pPr>
      <w:r>
        <w:t>способный адекватно анализировать свою профессиональную деятельность, определять и реализовывать пути ее непрерывного совершенствования.</w:t>
      </w:r>
    </w:p>
    <w:p w:rsidR="00C70245" w:rsidRDefault="00C70245">
      <w:pPr>
        <w:ind w:firstLine="360"/>
        <w:jc w:val="both"/>
      </w:pPr>
      <w:r>
        <w:t>Такой комплексный характер концептуальных подходов к разработке настоящей Программы определяет ее успешность на этапе проектирования, задает ее цели, задачи и механизмы реализации.</w:t>
      </w:r>
    </w:p>
    <w:p w:rsidR="00C70245" w:rsidRDefault="00C70245">
      <w:pPr>
        <w:jc w:val="center"/>
        <w:rPr>
          <w:b/>
        </w:rPr>
      </w:pPr>
    </w:p>
    <w:p w:rsidR="00C70245" w:rsidRDefault="00C70245">
      <w:pPr>
        <w:jc w:val="center"/>
        <w:rPr>
          <w:b/>
        </w:rPr>
      </w:pPr>
      <w:r>
        <w:rPr>
          <w:b/>
        </w:rPr>
        <w:t>Стратегия и тактика перевода МБОУ СОШ № 2 в новое состояние</w:t>
      </w:r>
    </w:p>
    <w:p w:rsidR="00C70245" w:rsidRDefault="00C70245">
      <w:pPr>
        <w:jc w:val="center"/>
        <w:rPr>
          <w:b/>
        </w:rPr>
      </w:pPr>
    </w:p>
    <w:p w:rsidR="00C70245" w:rsidRDefault="00C70245">
      <w:pPr>
        <w:ind w:firstLine="708"/>
        <w:jc w:val="both"/>
      </w:pPr>
      <w:r>
        <w:t>«Именно в школе должна быть сосредоточена не только интеллектуальная, но и гражданская, духовная и культурная жизнь обучающегося. Отношение к школе как единственному социальному институту, через который проходят все граждане России, является индикатором ценностного и морально-нравственного состояния общества и государства», - отмечено в «Концепции духовно-нравственного развития и воспитания личности гражданина России». Это еще раз подчеркивает, что современное обновление образовательной системы школы должно не просто строиться на основе актуальной нормативно-правовой базы, но и предусматривать решение целей и задач духовно-нравственного развития и воспитания в рамках правового поля.</w:t>
      </w:r>
    </w:p>
    <w:p w:rsidR="00C70245" w:rsidRDefault="00C70245">
      <w:pPr>
        <w:ind w:firstLine="708"/>
        <w:jc w:val="both"/>
      </w:pPr>
      <w:r>
        <w:t>Основой легитимности современного отечественного образования является Федеральный закон «Об образовании в РФ», который определяет цель и задачи Программы развития на 2016-2020 гг. «Приведение образовательного пространства МБОУ СОШ № 3 в соответствии с Федеральным Законом «Об образовании в Российской Федерации» и ФГОС»,  систему мероприятий по их реализации и контролю.</w:t>
      </w:r>
    </w:p>
    <w:p w:rsidR="00C70245" w:rsidRDefault="00C70245">
      <w:pPr>
        <w:jc w:val="center"/>
        <w:rPr>
          <w:b/>
        </w:rPr>
      </w:pPr>
    </w:p>
    <w:p w:rsidR="00C70245" w:rsidRDefault="00C70245">
      <w:pPr>
        <w:jc w:val="center"/>
        <w:rPr>
          <w:b/>
        </w:rPr>
      </w:pPr>
      <w:r>
        <w:rPr>
          <w:b/>
        </w:rPr>
        <w:t>Целью настоящей Программы является:</w:t>
      </w:r>
    </w:p>
    <w:p w:rsidR="00C70245" w:rsidRDefault="00C70245">
      <w:pPr>
        <w:jc w:val="center"/>
        <w:rPr>
          <w:b/>
        </w:rPr>
      </w:pPr>
    </w:p>
    <w:p w:rsidR="00C70245" w:rsidRDefault="00C70245">
      <w:pPr>
        <w:ind w:firstLine="360"/>
        <w:jc w:val="both"/>
      </w:pPr>
      <w:r>
        <w:t>Приведение всех компонентов образовательной системы школы в соответствие с требованиями Федерального Закона «Об образовании в Российской Федерации», ФГОС и с учетом потребностей социума.</w:t>
      </w:r>
    </w:p>
    <w:p w:rsidR="00C70245" w:rsidRDefault="00C70245">
      <w:pPr>
        <w:ind w:firstLine="360"/>
        <w:jc w:val="both"/>
      </w:pPr>
      <w:r>
        <w:t>Для достижения стратегической цели должны быть решены следующие задачи:</w:t>
      </w:r>
    </w:p>
    <w:p w:rsidR="00C70245" w:rsidRDefault="00C70245">
      <w:pPr>
        <w:numPr>
          <w:ilvl w:val="0"/>
          <w:numId w:val="9"/>
        </w:numPr>
        <w:ind w:left="720" w:hanging="360"/>
        <w:jc w:val="both"/>
      </w:pPr>
      <w:r>
        <w:t>Обновление системы управления школой в соответствии с тенденциями развития управленческой науки и требованиями Федерального закона № 273-ФЗ.</w:t>
      </w:r>
    </w:p>
    <w:p w:rsidR="00C70245" w:rsidRDefault="00C70245">
      <w:pPr>
        <w:numPr>
          <w:ilvl w:val="0"/>
          <w:numId w:val="9"/>
        </w:numPr>
        <w:ind w:left="720" w:hanging="360"/>
        <w:jc w:val="both"/>
      </w:pPr>
      <w:r>
        <w:t>Оптимизация системы профессионального и личностного роста педагогических работников как необходимое условие современных образовательных отношений.</w:t>
      </w:r>
    </w:p>
    <w:p w:rsidR="00C70245" w:rsidRDefault="00C70245">
      <w:pPr>
        <w:numPr>
          <w:ilvl w:val="0"/>
          <w:numId w:val="9"/>
        </w:numPr>
        <w:ind w:left="720" w:hanging="360"/>
        <w:jc w:val="both"/>
      </w:pPr>
      <w:r>
        <w:t>Обновление организации, содержания и технологий образовательного процесса в целях создания оптимальных условий для формирования духовно-нравственной, социально адаптированной и профессионально ориентированной личности гражданина Российской Федерации.</w:t>
      </w:r>
    </w:p>
    <w:p w:rsidR="00C70245" w:rsidRDefault="00C70245">
      <w:pPr>
        <w:numPr>
          <w:ilvl w:val="0"/>
          <w:numId w:val="9"/>
        </w:numPr>
        <w:ind w:left="720" w:hanging="360"/>
        <w:jc w:val="both"/>
      </w:pPr>
      <w:r>
        <w:t>Обеспечение информационной открытости образовательного пространства школы в целях привлечения партнеров социума для обновления инфраструктуры и содержания образовательного процесса.</w:t>
      </w:r>
    </w:p>
    <w:p w:rsidR="00C70245" w:rsidRDefault="00C70245">
      <w:pPr>
        <w:ind w:firstLine="360"/>
        <w:jc w:val="both"/>
      </w:pPr>
      <w:r>
        <w:t>Каждая из задач Программы носит комплексный характер и предусматривает реализацию следующих направлений развития образовательной системы школы.</w:t>
      </w:r>
    </w:p>
    <w:p w:rsidR="00C70245" w:rsidRDefault="00C70245">
      <w:pPr>
        <w:numPr>
          <w:ilvl w:val="0"/>
          <w:numId w:val="4"/>
        </w:numPr>
        <w:ind w:left="720" w:hanging="360"/>
        <w:jc w:val="both"/>
      </w:pPr>
      <w:r>
        <w:t>Решение стратегической задачи «Обновление системы управления школой в соответствии с тенденциями развития управленческой науки и требованиями Федерального закона № 273-ФЗ» обеспечивается за счет осуществления программных мероприятий по следующим основным направлениям:</w:t>
      </w:r>
    </w:p>
    <w:p w:rsidR="00C70245" w:rsidRDefault="00C70245">
      <w:pPr>
        <w:numPr>
          <w:ilvl w:val="0"/>
          <w:numId w:val="23"/>
        </w:numPr>
        <w:ind w:left="720" w:hanging="360"/>
        <w:jc w:val="both"/>
      </w:pPr>
      <w:r>
        <w:t>обновление нормативно-правовой документации школы;</w:t>
      </w:r>
    </w:p>
    <w:p w:rsidR="00C70245" w:rsidRDefault="00C70245">
      <w:pPr>
        <w:numPr>
          <w:ilvl w:val="0"/>
          <w:numId w:val="23"/>
        </w:numPr>
        <w:ind w:left="720" w:hanging="360"/>
        <w:jc w:val="both"/>
      </w:pPr>
      <w:r>
        <w:t>совершенствование механизмов управления школой на основе современных нормативно-правовых требований и научно-методических рекомендаций;</w:t>
      </w:r>
    </w:p>
    <w:p w:rsidR="00C70245" w:rsidRDefault="00C70245">
      <w:pPr>
        <w:numPr>
          <w:ilvl w:val="0"/>
          <w:numId w:val="23"/>
        </w:numPr>
        <w:ind w:left="720" w:hanging="360"/>
        <w:jc w:val="both"/>
      </w:pPr>
      <w:r>
        <w:t>разработка и внедрение системы мониторинга результативности реализуемой образовательной системы.</w:t>
      </w:r>
    </w:p>
    <w:p w:rsidR="00C70245" w:rsidRDefault="00C70245">
      <w:pPr>
        <w:numPr>
          <w:ilvl w:val="0"/>
          <w:numId w:val="4"/>
        </w:numPr>
        <w:ind w:left="720" w:hanging="360"/>
        <w:jc w:val="both"/>
      </w:pPr>
      <w:r>
        <w:t>Решение стратегической задачи «Оптимизация системы профессионального и личностного роста педагогических работников как необходимое условие современных образовательных отношений» обеспечивается за счет реализации следующих программных мероприятий:</w:t>
      </w:r>
    </w:p>
    <w:p w:rsidR="00C70245" w:rsidRDefault="00C70245">
      <w:pPr>
        <w:numPr>
          <w:ilvl w:val="0"/>
          <w:numId w:val="5"/>
        </w:numPr>
        <w:ind w:left="720" w:hanging="360"/>
        <w:jc w:val="both"/>
      </w:pPr>
      <w:r>
        <w:t>обновление системы непрерывного профессионального образования педагогических кадров в целях оптимальной реализации ФЗ № 273-ФЗ и ФГОС общего образования (по этапам);</w:t>
      </w:r>
    </w:p>
    <w:p w:rsidR="00C70245" w:rsidRDefault="00C70245">
      <w:pPr>
        <w:numPr>
          <w:ilvl w:val="0"/>
          <w:numId w:val="5"/>
        </w:numPr>
        <w:ind w:left="720" w:hanging="360"/>
        <w:jc w:val="both"/>
      </w:pPr>
      <w:r>
        <w:t>освоение педагогами современного законодательства в сфере образования, содержания, форм, методов и технологий организации образовательного процесса;</w:t>
      </w:r>
    </w:p>
    <w:p w:rsidR="00C70245" w:rsidRDefault="00C70245">
      <w:pPr>
        <w:numPr>
          <w:ilvl w:val="0"/>
          <w:numId w:val="5"/>
        </w:numPr>
        <w:ind w:left="720" w:hanging="360"/>
        <w:jc w:val="both"/>
      </w:pPr>
      <w:r>
        <w:t>создание современной системы оценки и самооценки профессионального уровня педагогов по результатам образовательного процесса.</w:t>
      </w:r>
    </w:p>
    <w:p w:rsidR="00C70245" w:rsidRDefault="00C70245">
      <w:pPr>
        <w:numPr>
          <w:ilvl w:val="0"/>
          <w:numId w:val="4"/>
        </w:numPr>
        <w:ind w:left="720" w:hanging="360"/>
        <w:jc w:val="both"/>
      </w:pPr>
      <w:r>
        <w:t>Решение стратегической задачи «Обновление организации, содержания и технологий образовательного процесса в целях создания оптимальных условий формирования духовно-нравственной, социально адаптированной и профессионально ориентированной личности гражданина Российской Федерации» обеспечивается за счет осуществления программных мероприятий по следующим ведущим направлениям:</w:t>
      </w:r>
    </w:p>
    <w:p w:rsidR="00C70245" w:rsidRDefault="00C70245">
      <w:pPr>
        <w:numPr>
          <w:ilvl w:val="0"/>
          <w:numId w:val="27"/>
        </w:numPr>
        <w:ind w:left="720" w:hanging="360"/>
        <w:jc w:val="both"/>
      </w:pPr>
      <w:r>
        <w:t>разработка и реализация образовательных программ в соответствии с современным содержанием образование и с учетом образовательных потребностей и возможностей учащихся;</w:t>
      </w:r>
    </w:p>
    <w:p w:rsidR="00C70245" w:rsidRDefault="00C70245">
      <w:pPr>
        <w:numPr>
          <w:ilvl w:val="0"/>
          <w:numId w:val="27"/>
        </w:numPr>
        <w:ind w:left="720" w:hanging="360"/>
        <w:jc w:val="both"/>
      </w:pPr>
      <w:r>
        <w:t>реализация Основных образовательных программ начального и основного общего образования, направленных на формирование и развитие гражданской позиции, профессиональной и социальной адаптации учащихся;</w:t>
      </w:r>
    </w:p>
    <w:p w:rsidR="00C70245" w:rsidRDefault="00C70245">
      <w:pPr>
        <w:numPr>
          <w:ilvl w:val="0"/>
          <w:numId w:val="27"/>
        </w:numPr>
        <w:ind w:left="720" w:hanging="360"/>
        <w:jc w:val="both"/>
      </w:pPr>
      <w:r>
        <w:t>обновление системы психолого-педагогического сопровождения образовательного процесса в целях создания благоприятных условий реализации ФГОС общего образования;</w:t>
      </w:r>
    </w:p>
    <w:p w:rsidR="00C70245" w:rsidRDefault="00C70245">
      <w:pPr>
        <w:numPr>
          <w:ilvl w:val="0"/>
          <w:numId w:val="27"/>
        </w:numPr>
        <w:ind w:left="720" w:hanging="360"/>
        <w:jc w:val="both"/>
      </w:pPr>
      <w:r>
        <w:t>расширение возможностей дополнительного образования и внеурочной деятельности учащихся в условиях школы;</w:t>
      </w:r>
    </w:p>
    <w:p w:rsidR="00C70245" w:rsidRDefault="00C70245">
      <w:pPr>
        <w:numPr>
          <w:ilvl w:val="0"/>
          <w:numId w:val="27"/>
        </w:numPr>
        <w:ind w:left="720" w:hanging="360"/>
        <w:jc w:val="both"/>
      </w:pPr>
      <w:r>
        <w:t>обновление и реализация действенной системы детского самоуправления.</w:t>
      </w:r>
    </w:p>
    <w:p w:rsidR="00C70245" w:rsidRDefault="00C70245">
      <w:pPr>
        <w:numPr>
          <w:ilvl w:val="0"/>
          <w:numId w:val="4"/>
        </w:numPr>
        <w:ind w:left="720" w:hanging="360"/>
        <w:jc w:val="both"/>
      </w:pPr>
      <w:r>
        <w:t>Решение стратегической задачи «Обеспечение информационной открытости образовательного пространства школы в целях привлечения партнеров социума к участию в оптимизации условий реализации Федерального закона № 273-ФЗ» обеспечивается за счет организации программных мероприятий по следующим важнейшим направлениям:</w:t>
      </w:r>
    </w:p>
    <w:p w:rsidR="00C70245" w:rsidRDefault="00C70245">
      <w:pPr>
        <w:numPr>
          <w:ilvl w:val="0"/>
          <w:numId w:val="21"/>
        </w:numPr>
        <w:ind w:left="720" w:hanging="360"/>
        <w:jc w:val="both"/>
      </w:pPr>
      <w:r>
        <w:t>обновление нормативно-правовой базы и механизмов взаимодействия школы с партнерами социума для обновления инфраструктуры и содержания образовательного процесса;</w:t>
      </w:r>
    </w:p>
    <w:p w:rsidR="00C70245" w:rsidRDefault="00C70245">
      <w:pPr>
        <w:numPr>
          <w:ilvl w:val="0"/>
          <w:numId w:val="21"/>
        </w:numPr>
        <w:ind w:left="720" w:hanging="360"/>
        <w:jc w:val="both"/>
        <w:sectPr w:rsidR="00C70245" w:rsidSect="00BD3CBA">
          <w:pgSz w:w="11906" w:h="16838"/>
          <w:pgMar w:top="720" w:right="720" w:bottom="720" w:left="720" w:header="720" w:footer="720" w:gutter="0"/>
          <w:cols w:space="708"/>
          <w:docGrid w:linePitch="326"/>
        </w:sectPr>
      </w:pPr>
      <w:r>
        <w:t>приведение инфраструктуры школы в соответствие с требованиями ФЗ-273, СанПиНов и ФГОС общего образования.</w:t>
      </w:r>
    </w:p>
    <w:p w:rsidR="00C70245" w:rsidRDefault="00C70245">
      <w:pPr>
        <w:jc w:val="center"/>
        <w:rPr>
          <w:b/>
        </w:rPr>
      </w:pPr>
      <w:r>
        <w:rPr>
          <w:b/>
        </w:rPr>
        <w:t>3. ДОРОЖНАЯ КАРТА  РЕАЛИЗАЦИИ  ПРОГРАММЫ  РАЗВИТИЯ</w:t>
      </w:r>
    </w:p>
    <w:p w:rsidR="00C70245" w:rsidRDefault="00C70245">
      <w:pPr>
        <w:jc w:val="both"/>
        <w:rPr>
          <w:b/>
        </w:rPr>
      </w:pPr>
    </w:p>
    <w:tbl>
      <w:tblPr>
        <w:tblW w:w="15843" w:type="dxa"/>
        <w:tblLook w:val="0000"/>
      </w:tblPr>
      <w:tblGrid>
        <w:gridCol w:w="3085"/>
        <w:gridCol w:w="7371"/>
        <w:gridCol w:w="2268"/>
        <w:gridCol w:w="3119"/>
      </w:tblGrid>
      <w:tr w:rsidR="00C70245">
        <w:trPr>
          <w:trHeight w:val="15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245" w:rsidRDefault="00C7024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245" w:rsidRDefault="00C7024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245" w:rsidRDefault="00C7024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(годы, учебные годы)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245" w:rsidRDefault="00C7024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C70245">
        <w:trPr>
          <w:trHeight w:val="158"/>
        </w:trPr>
        <w:tc>
          <w:tcPr>
            <w:tcW w:w="15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245" w:rsidRDefault="00C7024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Задача 1: Обновление системы управления школой в соответствии с тенденциями развития управленческой науки и требованиями Федерального закона № 273-ФЗ и ФГОС</w:t>
            </w:r>
          </w:p>
        </w:tc>
      </w:tr>
      <w:tr w:rsidR="00C70245">
        <w:trPr>
          <w:trHeight w:val="15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Обновление нормативно-правовой документации школы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анализ Федерального Закона «Об образовании в Российской Федерации» от 29 декабря 2012 г. N 273-ФЗ на предмет определения рамок обновления образовательного пространства школы (работа информационно-аналитическая)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существующей нормативно-правовой базы образовательного пространства школы и определение масштабов ее изменения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(информационно-аналитическая деятельность руководства, педагогов); 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Обновление нормативно-правовой базы школы с учетом требований ФЗ-273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(проектная деятельность руководства, руководителей МО, использование разнообразных ресурсов школы): 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Устав школы; 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Положения; 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Должностные инструкции; 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Договоры; 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Инструкции по организации отдельных видов и форм образовательной деятельности и др. 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Апробация, коррекция и дальнейшая реализация обновленной нормативно-правовой базы школы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2024-26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 нормативно-правовых документов, посвященных ФЗ № 273-ФЗ. 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Обновленная нормативно-правовая база школы. 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внедрения обновленной нормативно-правовой базы </w:t>
            </w:r>
          </w:p>
        </w:tc>
      </w:tr>
      <w:tr w:rsidR="00C70245">
        <w:trPr>
          <w:trHeight w:val="15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Совершенствование механизмов управления школой на основе современных нормативно-правовых требований и научно-методических рекомендаций 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современных приоритетных технологий управления в соответствии с обновленной нормативно-правовой базой и содержанием управляемой системы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(проектная деятельность руководства) 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административных, психологических, экономических и других современных методов управления образовательной системой школы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(проектная и организационная деятельность руководства, использование разнообразных ресурсов школы и привлеченных финансовых ресурсов); 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Расширение использования в управлении школой информационно-коммуникативных технологий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(проектная и организационная деятельность руководства; закупка и установка дополнительного оборудования, программного обеспечения, оплата деятельности специалистов-программистов);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единого электронного банка данных по организации образовательного процесса;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Систематическое обновление сайта школы в соответствии с изменяющимися требованиями.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2024-27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2024-27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2024-27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Созданные условия для реализации современных методов управления образовательной системой. 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Созданная управленческая информационно-технологическая среда школы </w:t>
            </w:r>
          </w:p>
        </w:tc>
      </w:tr>
      <w:tr w:rsidR="00C70245">
        <w:trPr>
          <w:trHeight w:val="15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Разработка и внедрение системы мониторинга результативности обновленно 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системы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критериев системы оценки деятельности школы в условиях реализации ФЗ № 273-ФЗ и современных требований к качеству образования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(информационно-аналитическая и проектная деятельность руководства, руководителей МО); 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форм информационно-аналитической документации по оценке результативности образовательной системы школы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(проектная деятельность руководства, руководителей МО, педагогов, использование разнообразных ресурсов школы); 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системы мониторинга деятельности обновленной образовательной системы школы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(проектная деятельность руководства, руководителей МО, педагогов, использование разнообразных ресурсов школы); 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системы мониторинга деятельности обновленной управленческой системы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(организационная и аналитическая деятельность руководства, педагогического коллектива, использование разнообразных ресурсов школы).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2024-27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системы мониторинга результативности обновленной образовательной системы школы.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информационно-аналитической документации по реализации системы мониторинга.</w:t>
            </w:r>
          </w:p>
        </w:tc>
      </w:tr>
      <w:tr w:rsidR="00C70245">
        <w:trPr>
          <w:trHeight w:val="158"/>
        </w:trPr>
        <w:tc>
          <w:tcPr>
            <w:tcW w:w="15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Задача 2: Оптимизация системы профессионального и личностного роста педагогических работников как необходимое условие современных образовательных отношений</w:t>
            </w:r>
          </w:p>
        </w:tc>
      </w:tr>
      <w:tr w:rsidR="00C70245">
        <w:trPr>
          <w:trHeight w:val="15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2.1.Обновление системы непрерывного профессионального образования педагогических кадров в целях оптимальной реализации ФЗ № 273-ФЗ и ФГОС общего образования (по этапам)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Анализ и определение резервов сложившейся в школе системы повышения квалификации, определение перспективных потребностей и потенциальных возможностей в повышении квалификации педагогов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(информационно-аналитическая деятельность руководства, руководителей МО, педагогов);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Выявление организаций повышения квалификации педагогов и практикующихся в них современных форм обучения взрослых, использование выявленных возможностей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(информационно-аналитическая деятельность руководства, руководителей МО и педагогов, расходы на внебюджетные курсы повышения квалификации и командировочные расходы); 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Обновление внутриучрежденческой системы повышения квалификации педагогов в условиях реализации ФЗ № 273-ФЗ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(проектная деятельность 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руководства, руководителей МО использование разнообразных ресурсов школы). 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формирования индивидуальных траекторий профессионального, карьерного и личностного роста педагогов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(организационная деятельность руководства, руководителей МО, практическая деятельность педагогов, использование разнообразных ресурсов школы); 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Включение педагогов (педагогических команд) в современные направления научно-методической и исследовательской деятельности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(организационная деятельность руководства, руководителей МО, практическая деятельность педагогов, использование разнообразных ресурсов школы)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системы непрерывного профессионального образования педагогических работников школы с учетом требований ФЗ № 273-ФЗ и ФГОС общего образования. 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по организации инновационной научно-методической и исследовательской деятельности.</w:t>
            </w:r>
          </w:p>
        </w:tc>
      </w:tr>
      <w:tr w:rsidR="00C70245">
        <w:trPr>
          <w:trHeight w:val="15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2.2.Освоение педагогами современного законодательства в сфере образования, содержания, форм, методов и технологий организации образовательного процесса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Изучение педагогами современного законодательства в сфере образования, в том числе содержания Федерального Закона «Об образовании в Российской Федерации»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(приобретение нормативно-правовых документов, информационно-аналитическая и организационная деятельность педагогов и руководства, руководителей МО);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Компетентность педагогического коллектива в области требований современного законодательства в сфере образования, ФЗ № 273-ФЗ. 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 методических материалов по реализации ФГОС общего образования (по уровням), методических материалов по оценке результатов 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обучения, 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измерительных материалов. 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 современных образовательных технологий. </w:t>
            </w:r>
          </w:p>
        </w:tc>
      </w:tr>
      <w:tr w:rsidR="00C70245">
        <w:trPr>
          <w:trHeight w:val="15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2.3.Создание современной системы оценки и самооценки профессионального уровня педагогов по результатам образовательного процесса.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Анализ эффективности существующей в школе системы оценки качества деятельности педагогов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(информационно-аналитическая деятельность педагогов, сотрудников психолого-педагогической службы и руководства);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современных критериев и параметров оценки и самооценки деятельности педагогов, разработка (адаптация существующих) диагностических материалов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(проектная деятельность педагогов, сотрудников психолого-педагогической службы, руководства и руководителей МО); 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современной системы мотивации педагогов школы на участие в инновационной деятельности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(аналитическая, проектная и организационная работа руководства, расчет необходимых дополнительных финансовых средств)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существующей системы мотивации педагогов;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обновленной системы оценки и самооценки качества деятельности педагогического коллектива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материалы по системе современной оценки и самооценки качества деятельности педагогических работников в условиях реализации инноваций. 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Портфолио педагогов.</w:t>
            </w:r>
          </w:p>
        </w:tc>
      </w:tr>
      <w:tr w:rsidR="00C70245">
        <w:trPr>
          <w:trHeight w:val="158"/>
        </w:trPr>
        <w:tc>
          <w:tcPr>
            <w:tcW w:w="15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Задача 3: Обновление организации, содержания и технологий образовательного процесса в целях создания оптимальных условий формирования духовно-нравственной, социально адаптированной и профессионально ориентированной личности гражданина Российской Федерации</w:t>
            </w:r>
          </w:p>
        </w:tc>
      </w:tr>
      <w:tr w:rsidR="00C70245">
        <w:trPr>
          <w:trHeight w:val="15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Разработка и реализация образовательных программ в соответствии с современным содержанием образование и с учетом образовательных потребностей и возможностей учащихся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Выявление образовательных потребностей учащихся школы и запросов социума в целях определение актуальных направлений и содержания образовательных программ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(аналитическая и проектная деятельность педагогов, сотрудников психолого-педагогической службы); 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в образовательном процессе (в рамках всех учебных предметов) информационно-коммуникационных технологий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(проектная и организационная деятельность педагогов, использование разнообразных ресурсов школы, работа с Интернет-ресурсами); 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и реализация для учащихся старших классов основной школы и классов средней школы оптимальных условий, обеспечивающих возможность выбора индивидуального учебного плана и сетевых форм получения образования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(дополнительное финансирование индивидуальных учебных программ, проектная и организационная деятельность руководителей и педагогов школы, использование разнообразных ресурсов школы); 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и реализация программ поддержки талантливых учащихся по различным направлениям интеллектуальной, творческой, социальной и спортивной деятельности 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в образовательном процессе разнообразных нетрадиционных форм контроля знаний: зачет, защита проектов, защита реферативных и исследовательских работ и др.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(проектная, организационная и аналитическая деятельность педагогов, использование разнообразных ресурсов школы, работа с Интернет-ресурсами).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2024-27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2024-27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 программ, эффективных дидактических методов и образовательных технологий в соответствии с новым содержанием учебного процесса (программы, учебные планы, методические разработки и т.д.). 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ежегодной психолого-педагогической (дидактической) 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диагностики реализации программ. 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245">
        <w:trPr>
          <w:trHeight w:val="15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Реализация Основных образовательных программ начального и основного общего образования, направленных на формирование и развитие гражданской позиции, профессиональной и социальной адаптации учащихся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Оптимальное использование всех элементов ООП НОО и ООП ООО в направлении формирования духовно-нравственной, социально и профессионально адаптированной личности гражданина Российской Федерации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(проектная и организационная деятельность педагогов, классных руководителей и руководства, использование разнообразных ресурсов школы);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программ общешкольных мероприятий различного содержания и в разнообразных формах в направлении формирования духовно-нравственной, социально и профессионально адаптированной успешной личности гражданина Российской Федерации 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в образовательном процессе информационно-коммуникационных технологий 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помощи учащимся в подготовке портфолио как одно из условий планирования и реализации потенциальных возможностей саморазвития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2024-27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2024-27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2024-27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2024-27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Новое содержание организации образовательного процесса. 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 эффективных методов, технологий и форм организации образовательного процесса. 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Портфолио учащихся. </w:t>
            </w:r>
          </w:p>
        </w:tc>
      </w:tr>
      <w:tr w:rsidR="00C70245">
        <w:trPr>
          <w:trHeight w:val="15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Обновление системы психолого-педагогического сопровождения образовательного процесса в целях создания благоприятных условий реализации ФГОС общего образования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Анализ деятельности психолого-педагогической службы и выявление ее потенциальных возможностей обновления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(информационно-аналитическая деятельность специалистов службы, руководства, использование разнообразных ресурсов школы, работа с Интернет-ресурсами);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Обновление программно-методического и диагностического материала деятельности психолого-педагогической службы с учетом современных требований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(аналитическая и проектная деятельность специалистов службы и руководства школы, использование разнообразных ресурсов школы, работа с Интернет-ресурсами);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и текущая коррекция обновленной программы деятельности психолого-педагогической службы для различных категорий участников образовательных отношений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(аналитическая и организационная деятельность специалистов службы и руководства, использование разнообразных ресурсов школы, работа с Интернет-ресурсами);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специалистами службы системы методических семинаров, консультаций, тренингов, индивидуальной практической помощи для всех участников образовательных отношений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(организационная деятельность специалистов службы, педагогов и руководства, использование разнообразных ресурсов школы, работа с Интернет-ресурсами)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2024-27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Комплекты обновленного программно-методического и диагностического материала деятельности психолого-педагогической службы с учетом современных требований. 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Аналитические материалы по результатам ежегодной диагностики образовательного процесса. </w:t>
            </w:r>
          </w:p>
        </w:tc>
      </w:tr>
      <w:tr w:rsidR="00C70245">
        <w:trPr>
          <w:trHeight w:val="41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 Расширение возможностей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и внеурочной деятельности учащихся в условиях школы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существующей в школе системы дополнительного образования и внеурочной деятельности в целях выявления резервов ее оптимизации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Расширение форм и направлений дополнительного образования и внеурочной деятельности школы в соответствии с потребностями учащихся разных возрастов 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наиболее популярных у школьников направлений и форм внутриучрежденческого дополнительного образования и внеурочной деятельности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2024-27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системы дополнительного образования и внеурочной деятельности школы. 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реализации эффективных форм и направлений дополнительного образования и внеурочной деятельности 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Портфолио школьников </w:t>
            </w:r>
          </w:p>
        </w:tc>
      </w:tr>
      <w:tr w:rsidR="00C70245">
        <w:trPr>
          <w:trHeight w:val="486"/>
        </w:trPr>
        <w:tc>
          <w:tcPr>
            <w:tcW w:w="15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Задача 4: Обеспечение информационной открытости образовательного пространства школы в целях привлечения партнеров социума к участию в оптимизации условий реализации Федерального закона № 273-ФЗ и ФГОС</w:t>
            </w:r>
          </w:p>
        </w:tc>
      </w:tr>
      <w:tr w:rsidR="00C70245">
        <w:trPr>
          <w:trHeight w:val="495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Обновление нормативно-правовой базы и механизмов взаимодействия школы с партнерами социума для обновления инфраструктуры и содержания образовательного процесса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Анализ социума школы на предмет выявления новых потенциальных партнеров для полноценной реализации ФЗ-273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(работа с Интернет-ресурсами, информационно-аналитическая деятельность руководства); 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Изучение и анализ Федерального Закона «Об образовании в Российской Федерации» совместно с родительской общественностью и определение рамок обновления нормативно-правовой документации по взаимодействию школы с потребителями образовательных услуг. 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обновленных нормативно-правовых документов взаимодействия школы, потребителями образовательных услуг и социума 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Всеобуч для родителей по содержанию Федерального Закона «Об образовании в Российской Федерации» и обновленной нормативно-правовой базы школы в целях обеспечения единых подходов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(организационная деятельность педагогов, родительской общественности и руководства, использование ресурсов школы, работа с Интернет-ресурсами).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2024-27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2024-27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База потенциальных партнеров социума для оптимизации условий реализации ФЗ № 273-ФЗ 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Действующая обновленная нормативно-правовая база взаимодействия участников образовательных отношений, 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взаимодействию школы и социума.. 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Компетентность всех потребителей образовательных услуг школы в действующем законодательстве в области образования. </w:t>
            </w:r>
          </w:p>
        </w:tc>
      </w:tr>
      <w:tr w:rsidR="00C70245">
        <w:trPr>
          <w:trHeight w:val="15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Приведение инфраструктуры школы в соответствие с требованиями ФЗ № 273-ФЗ, СанПиНов и ФГОС общего образования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Анализ ресурсной базы школы и выявление потребностей в ее расширении в соответствии требованиями ФЗ № 273-ФЗ, СанПиНов и ФГОС общего образования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(информационно-аналитическая деятельность педагогов и руководства);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Анализ уровня комфортности и безопасности условий организации образовательного процесса и выявление потенциальных возможностей обновления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(информационно-аналитическая деятельность специалистов служб, руководства, использование ресурсов школы, работа с Интернет-ресурсами);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Обновление материально-технической базы школы в соответствии требованиями ФЗ № 273-ФЗ, СанПиНов и ФГОС общего образования 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(организационная работа руководства, приобретение необходимого оборудования):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-Пополнение учебных кабинетов специальным лабораторным, техническим оборудованием, необходимыми программами и учебно-методическими комплексами для реализации ФГОС общего образования; 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Обновление спортивной базы школы;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Обновление медицинского оборудования школы;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Комплектование школьной библиотеки учебной, учебно-методической, научно-популярной литературой в соответствии с новыми образовательными программами.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научно-методической базы школы в соответствии с современными образовательными программами 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Обновление деятельности службы безопасности и охраны труда с учетом современных нормативно-правовых требований 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системы питания учащихся и персонала школы в соответствии с требованиями СанПиНов 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в школе всех необходимых бытовых условий в соответствии с требованиями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2024-27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2024-27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2024-27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2025-26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2025-26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2026-27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2026-27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среда, соответствующая требованиям требованиями ФЗ № 273-ФЗ, СанПиНов и ФГОС общего образования. 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база, соответствующая современному содержанию образования. 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Работающие механизмы инвестиций в образовательное пространство школы. 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Созданные комфортные и безопасные социально-бытовые условия 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процесса 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245">
        <w:trPr>
          <w:trHeight w:val="15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 Активное взаимодействие школы с социумом и образовательным пространством муниципалитета, региона, страны для оптимизации условий реализации ФЗ-273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механизмов взаимодействия школы и партнеров социума по обеспечению необходимых условий, реализации современных программ и технологий образования и социализации 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Презентационная работа школы через сайт, организацию дней открытых дверей, участие в мероприятиях педагогического сообщества и общественности, публикаций, интервью в СМИ 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Распространение эффективного педагогического опыта работы школы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2024-27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2024-27</w:t>
            </w: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взаимодействия школы с образовательными учреждениями муниципалитета, региона, страны и другими партнерами социума. Материалы презентации школы в методических изданиях, в СМИ и др. </w:t>
            </w:r>
          </w:p>
        </w:tc>
      </w:tr>
    </w:tbl>
    <w:p w:rsidR="00C70245" w:rsidRDefault="00C70245">
      <w:pPr>
        <w:widowControl w:val="0"/>
        <w:ind w:left="-108"/>
        <w:sectPr w:rsidR="00C70245">
          <w:pgSz w:w="16838" w:h="11906" w:orient="landscape"/>
          <w:pgMar w:top="851" w:right="680" w:bottom="1418" w:left="680" w:header="720" w:footer="720" w:gutter="0"/>
          <w:cols w:space="708"/>
        </w:sectPr>
      </w:pPr>
    </w:p>
    <w:p w:rsidR="00C70245" w:rsidRDefault="00C70245">
      <w:pPr>
        <w:jc w:val="center"/>
        <w:rPr>
          <w:b/>
        </w:rPr>
      </w:pPr>
      <w:r>
        <w:rPr>
          <w:b/>
        </w:rPr>
        <w:t>4.ОЖИДАЕМЫЕ РЕЗУЛЬТАТЫ</w:t>
      </w:r>
    </w:p>
    <w:p w:rsidR="00C70245" w:rsidRDefault="00C70245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 системе управления: </w:t>
      </w:r>
    </w:p>
    <w:p w:rsidR="00C70245" w:rsidRDefault="00C70245">
      <w:pPr>
        <w:pStyle w:val="a5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будет действовать обновленная система управления, разработанная с учетом современного законодательства и тенденций развития управленческой науки; </w:t>
      </w:r>
    </w:p>
    <w:p w:rsidR="00C70245" w:rsidRDefault="00C70245">
      <w:pPr>
        <w:pStyle w:val="a5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нормативно-правовая и научно-методическая база школы будет соответствовать требованиям ФЗ-273, ФГОС и современным направлениям развития психолого-педагогической науки и практики; </w:t>
      </w:r>
    </w:p>
    <w:p w:rsidR="00C70245" w:rsidRDefault="00C70245">
      <w:pPr>
        <w:pStyle w:val="a5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мониторинга станет неотъемлемой основой управления развитием школы; будет отмечаться рост привлеченных средств в соответствии с расширением партнерских отношений школы. </w:t>
      </w:r>
    </w:p>
    <w:p w:rsidR="00C70245" w:rsidRDefault="00C70245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 обновлении инфраструктуры: </w:t>
      </w:r>
    </w:p>
    <w:p w:rsidR="00C70245" w:rsidRDefault="00C70245">
      <w:pPr>
        <w:pStyle w:val="a5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инфраструктура и организация образовательного процесса школы будет максимально возможно соответствовать требованиям ФЗ-273, СанПиНов и другим нормативно-правовым актам, регламентирующим организацию образовательного процесса; </w:t>
      </w:r>
    </w:p>
    <w:p w:rsidR="00C70245" w:rsidRDefault="00C70245">
      <w:pPr>
        <w:pStyle w:val="a5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учебные кабинеты будут максимально возможно оснащены в соответствии с требованиями ФГОС общего образования; </w:t>
      </w:r>
    </w:p>
    <w:p w:rsidR="00C70245" w:rsidRDefault="00C70245">
      <w:pPr>
        <w:pStyle w:val="a5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100 % учебных кабинетов будет иметь доступ к локальной сети школы и к Интернет-ресурсам; </w:t>
      </w:r>
    </w:p>
    <w:p w:rsidR="00C70245" w:rsidRDefault="00C7024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 совершенствовании профессионального мастерства педагогического коллектива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70245" w:rsidRDefault="00C70245">
      <w:pPr>
        <w:pStyle w:val="a5"/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100 % педагогов и руководителей школы пройдет повышение квалификации и (или) профессиональную переподготовку по современному содержанию образования (в том числе ФГОС соответствующих ступеней образования) и инновационным технологиям;</w:t>
      </w:r>
    </w:p>
    <w:p w:rsidR="00C70245" w:rsidRDefault="00C70245">
      <w:pPr>
        <w:pStyle w:val="a5"/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менее 50 % педагогов будет работать по инновационным образовательным технологиям;</w:t>
      </w:r>
    </w:p>
    <w:p w:rsidR="00C70245" w:rsidRDefault="00C70245">
      <w:pPr>
        <w:pStyle w:val="a5"/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менее 25 % педагогов будут иметь опыт предъявления собственного опыта на профессиональных мероприятиях (на семинарах, научно-практических конференциях, профессиональных конкурсах, в методических, психолого-педагогических изданиях, в том числе электронных и т.д.).</w:t>
      </w:r>
    </w:p>
    <w:p w:rsidR="00C70245" w:rsidRDefault="00C7024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 организации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70245" w:rsidRDefault="00C70245">
      <w:pPr>
        <w:pStyle w:val="a5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менее 5-10 % школьников будет обучаться по индивидуальным учебным планам и программам по выбору в соответствии с личностными склонностями и интересами, в том числе с использованием дистанционных форм и ресурсов образовательных сетей;</w:t>
      </w:r>
    </w:p>
    <w:p w:rsidR="00C70245" w:rsidRDefault="00C70245">
      <w:pPr>
        <w:pStyle w:val="a5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менее 80 % школьников будет обучаться в системе внутришкольного дополнительного образования;</w:t>
      </w:r>
    </w:p>
    <w:p w:rsidR="00C70245" w:rsidRDefault="00C70245">
      <w:pPr>
        <w:pStyle w:val="a5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80 % учащихся основной и старшей школы будет включено в исследовательскую и проектную деятельность;</w:t>
      </w:r>
    </w:p>
    <w:p w:rsidR="00C70245" w:rsidRDefault="00C70245">
      <w:pPr>
        <w:pStyle w:val="a5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будет работать программа поддержки талантливых детей (по различным направлениям интеллектуального, творческого, физического развития);</w:t>
      </w:r>
    </w:p>
    <w:p w:rsidR="00C70245" w:rsidRDefault="00C70245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 расширении партнерских отношений:</w:t>
      </w:r>
    </w:p>
    <w:p w:rsidR="00C70245" w:rsidRDefault="00C70245">
      <w:pPr>
        <w:pStyle w:val="a5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менее 50 % родителей (законных представителей) будет включено в различные формы активного взаимодействия со школой (через участие в решении текущих проблем, участие в общешкольных мероприятиях и т.д.);</w:t>
      </w:r>
    </w:p>
    <w:p w:rsidR="00C70245" w:rsidRDefault="00C70245">
      <w:pPr>
        <w:pStyle w:val="a5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менее 2-6 партнеров социума (учреждений, организаций, физических лиц) будет участниками реализации общеобразовательных и дополнительных программ школы.</w:t>
      </w:r>
    </w:p>
    <w:p w:rsidR="00C70245" w:rsidRDefault="00C70245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реализации Программы развития на 2017-2024 гг. «Приведение образовательного пространства МБОУ СОШ № 2 в соответствии с Федеральным Законом «Об образовании в Российской Федерации» (№ 273-ФЗ) и ФГОС» возможно возникновение рисков (угроз), которые могут снизить эффективность спланированных инновационных изменений. Чтобы исключить подобные риски, настоящая Программа обозначает следующую систему мер по их минимизации.</w:t>
      </w:r>
    </w:p>
    <w:p w:rsidR="00C70245" w:rsidRDefault="00C70245">
      <w:pPr>
        <w:ind w:left="360"/>
        <w:jc w:val="center"/>
        <w:rPr>
          <w:b/>
        </w:rPr>
      </w:pPr>
      <w:r>
        <w:rPr>
          <w:b/>
        </w:rPr>
        <w:t>Система мер по минимизации рисков реализации Программы</w:t>
      </w:r>
    </w:p>
    <w:p w:rsidR="00C70245" w:rsidRDefault="00C70245">
      <w:pPr>
        <w:ind w:left="360"/>
        <w:jc w:val="center"/>
        <w:rPr>
          <w:b/>
        </w:rPr>
      </w:pPr>
    </w:p>
    <w:tbl>
      <w:tblPr>
        <w:tblW w:w="9923" w:type="dxa"/>
        <w:tblInd w:w="108" w:type="dxa"/>
        <w:tblLook w:val="0000"/>
      </w:tblPr>
      <w:tblGrid>
        <w:gridCol w:w="4901"/>
        <w:gridCol w:w="5022"/>
      </w:tblGrid>
      <w:tr w:rsidR="00C70245">
        <w:trPr>
          <w:tblHeader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pStyle w:val="Default"/>
              <w:jc w:val="center"/>
            </w:pPr>
            <w:r>
              <w:t>Виды рисков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pStyle w:val="Default"/>
              <w:jc w:val="center"/>
            </w:pPr>
            <w:r>
              <w:t>Пути минимизации рисков</w:t>
            </w:r>
          </w:p>
        </w:tc>
      </w:tr>
      <w:tr w:rsidR="00C70245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Нормативно-правовые риски</w:t>
            </w:r>
          </w:p>
        </w:tc>
      </w:tr>
      <w:tr w:rsidR="00C70245"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pStyle w:val="Default"/>
              <w:jc w:val="both"/>
            </w:pPr>
            <w:r>
              <w:t xml:space="preserve">- Неполнота отдельных нормативно-правовых документов, не предусмотренных на момент разработки и начало внедрения Программы. </w:t>
            </w:r>
          </w:p>
          <w:p w:rsidR="00C70245" w:rsidRDefault="00C70245">
            <w:pPr>
              <w:pStyle w:val="Default"/>
              <w:jc w:val="both"/>
            </w:pPr>
            <w:r>
              <w:t xml:space="preserve">- Неоднозначность толкования отдельных статей ФЗ-273 и нормативно-правовых документов, регламентирующих деятельность и ответственность субъектов образовательного процесса и школе в целом 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pStyle w:val="Default"/>
              <w:jc w:val="both"/>
            </w:pPr>
            <w:r>
              <w:t xml:space="preserve">- Регулярный анализ нормативно-правовой базы школы на предмет ее актуальности, полноты, соответствия решаемым задачам. </w:t>
            </w:r>
          </w:p>
          <w:p w:rsidR="00C70245" w:rsidRDefault="00C70245">
            <w:pPr>
              <w:pStyle w:val="Default"/>
              <w:jc w:val="both"/>
            </w:pPr>
            <w:r>
              <w:t>- Систематическая работа руководства школы с педагогическим коллективом, родительской общественностью и партнерами социума по разъяснению содержания ФЗ-273 и конкретных нормативно-правовых документов</w:t>
            </w:r>
          </w:p>
        </w:tc>
      </w:tr>
      <w:tr w:rsidR="00C70245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pStyle w:val="Default"/>
              <w:jc w:val="center"/>
            </w:pPr>
            <w:r>
              <w:rPr>
                <w:b/>
                <w:bCs/>
                <w:i/>
                <w:iCs/>
              </w:rPr>
              <w:t>Финансово-экономические риски</w:t>
            </w:r>
          </w:p>
        </w:tc>
      </w:tr>
      <w:tr w:rsidR="00C70245">
        <w:trPr>
          <w:trHeight w:val="1877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pStyle w:val="Default"/>
              <w:jc w:val="both"/>
            </w:pPr>
            <w:r>
              <w:t xml:space="preserve">- Нестабильность и недостаточность бюджетного финансирования; </w:t>
            </w:r>
          </w:p>
          <w:p w:rsidR="00C70245" w:rsidRDefault="00C70245">
            <w:pPr>
              <w:pStyle w:val="Default"/>
              <w:jc w:val="both"/>
            </w:pPr>
            <w:r>
              <w:t xml:space="preserve">- Недостаток внебюджетных, спонсорских инвестиций и пожертвований в связи с изменением финансово-экономического положения партнеров социума. 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pStyle w:val="Default"/>
              <w:jc w:val="both"/>
            </w:pPr>
            <w:r>
              <w:t xml:space="preserve">- Своевременное планирование бюджета школы по реализации программных мероприятий, внесение корректив с учетом реализации новых направлений и программ, а также инфляционных процессов. </w:t>
            </w:r>
          </w:p>
          <w:p w:rsidR="00C70245" w:rsidRDefault="00C70245">
            <w:pPr>
              <w:pStyle w:val="Default"/>
              <w:jc w:val="both"/>
            </w:pPr>
            <w:r>
              <w:t>- Систематическая работа по расширению партнерства</w:t>
            </w:r>
          </w:p>
        </w:tc>
      </w:tr>
      <w:tr w:rsidR="00C70245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pStyle w:val="Default"/>
              <w:jc w:val="center"/>
            </w:pPr>
            <w:r>
              <w:rPr>
                <w:b/>
                <w:bCs/>
                <w:i/>
                <w:iCs/>
              </w:rPr>
              <w:t>Организационно - управленческие риски</w:t>
            </w:r>
          </w:p>
        </w:tc>
      </w:tr>
      <w:tr w:rsidR="00C70245"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jc w:val="both"/>
            </w:pPr>
            <w:r>
              <w:t>- Некомпетентное внедрения сторонних структур (организаций, учреждений) и лиц в процессы принятия управленческих решений по обновлению образовательного пространства школы в образовательный процесс.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jc w:val="both"/>
            </w:pPr>
            <w:r>
              <w:t>- Разъяснительная работа руководства школы по законодательному разграничению полномочий и ответственности, четкая управленческая деятельность в рамках ФЗ-273 (статьи 6-9, 28).</w:t>
            </w:r>
          </w:p>
        </w:tc>
      </w:tr>
      <w:tr w:rsidR="00C70245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pStyle w:val="Default"/>
              <w:jc w:val="center"/>
            </w:pPr>
            <w:r>
              <w:rPr>
                <w:b/>
                <w:bCs/>
                <w:i/>
                <w:iCs/>
              </w:rPr>
              <w:t>Социально-психологические риски (или риски человеческого фактора)</w:t>
            </w:r>
          </w:p>
        </w:tc>
      </w:tr>
      <w:tr w:rsidR="00C70245"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pStyle w:val="Default"/>
              <w:jc w:val="both"/>
            </w:pPr>
            <w:r>
              <w:t xml:space="preserve">- Недостаточность профессиональной инициативы и компетентности у отдельных педагогов по реализации образовательных технологий. </w:t>
            </w:r>
          </w:p>
          <w:p w:rsidR="00C70245" w:rsidRDefault="00C70245">
            <w:pPr>
              <w:pStyle w:val="Default"/>
              <w:jc w:val="both"/>
            </w:pPr>
            <w:r>
              <w:t xml:space="preserve">- Неготовность отдельных педагогов выстраивать партнерские отношения с другими субъектами образовательного процесса, партнерами социума. 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pStyle w:val="Default"/>
              <w:jc w:val="both"/>
            </w:pPr>
            <w:r>
              <w:t xml:space="preserve">- Систематическая работа по обновлению внутриучрежденческой системы повышения квалификации. Разработка и использование эффективной системы мотивации включения педагогов в инновационные процессы. </w:t>
            </w:r>
          </w:p>
          <w:p w:rsidR="00C70245" w:rsidRDefault="00C70245">
            <w:pPr>
              <w:pStyle w:val="Default"/>
              <w:jc w:val="both"/>
            </w:pPr>
            <w:r>
              <w:t xml:space="preserve">- Психолого-педагогическое и методическое сопровождение педагогов с недостаточной  коммуникативной компетентностью </w:t>
            </w:r>
          </w:p>
        </w:tc>
      </w:tr>
      <w:tr w:rsidR="00C70245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Ресурсно-технологические риски</w:t>
            </w:r>
          </w:p>
        </w:tc>
      </w:tr>
      <w:tr w:rsidR="00C70245"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pStyle w:val="Default"/>
              <w:jc w:val="both"/>
            </w:pPr>
            <w:r>
              <w:t xml:space="preserve">- Неполнота ресурсной базы для реализации новых направлений и отдельных программ и мероприятий Программы; </w:t>
            </w:r>
          </w:p>
          <w:p w:rsidR="00C70245" w:rsidRDefault="00C70245">
            <w:pPr>
              <w:pStyle w:val="Default"/>
              <w:jc w:val="both"/>
            </w:pPr>
            <w:r>
              <w:t xml:space="preserve">- Прекращение плановых поставок необходимого оборудования для реализации программ реализации ФГОС общего образования. 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5" w:rsidRDefault="00C70245">
            <w:pPr>
              <w:pStyle w:val="Default"/>
              <w:jc w:val="both"/>
            </w:pPr>
            <w:r>
              <w:t xml:space="preserve">- Систематический анализ достаточности ресурсной базы для реализации всех компонентов Программы. </w:t>
            </w:r>
          </w:p>
          <w:p w:rsidR="00C70245" w:rsidRDefault="00C70245">
            <w:pPr>
              <w:pStyle w:val="Default"/>
              <w:jc w:val="both"/>
            </w:pPr>
            <w:r>
              <w:t xml:space="preserve">- Включение механизма дополнительных закупок необходимого оборудования за счет развития партнерских отношений. </w:t>
            </w:r>
          </w:p>
          <w:p w:rsidR="00C70245" w:rsidRDefault="00C70245">
            <w:pPr>
              <w:pStyle w:val="Default"/>
              <w:jc w:val="both"/>
            </w:pPr>
            <w:r>
              <w:t xml:space="preserve">Участие педагогов и всего образовательного учреждения в международных, федеральных, региональных проектах и в грантовой деятельности для расширения возможностей развития ресурсной базы. </w:t>
            </w:r>
          </w:p>
        </w:tc>
      </w:tr>
    </w:tbl>
    <w:p w:rsidR="00C70245" w:rsidRDefault="00C70245">
      <w:pPr>
        <w:ind w:left="360"/>
        <w:jc w:val="both"/>
        <w:rPr>
          <w:color w:val="00B050"/>
        </w:rPr>
      </w:pPr>
    </w:p>
    <w:p w:rsidR="00C70245" w:rsidRDefault="00C70245">
      <w:pPr>
        <w:ind w:left="360" w:firstLine="348"/>
        <w:jc w:val="both"/>
        <w:rPr>
          <w:color w:val="00B050"/>
        </w:rPr>
      </w:pPr>
      <w:r>
        <w:t>Все эти предусмотренные мероприятия по осуществлению, сопровождению и текущей коррекции Программа развития на 2024-2030гг. «Приведение образовательного пространства МБОУ СОШ № 2 в соответствии с Федеральным Законом «Об образовании в Российской Федерации» (№ 273-ФЗ) и ФГОС» являются определенной гарантией ее успешной и полноценной реализации.</w:t>
      </w:r>
    </w:p>
    <w:p w:rsidR="00C70245" w:rsidRDefault="00C70245">
      <w:pPr>
        <w:jc w:val="center"/>
      </w:pPr>
    </w:p>
    <w:p w:rsidR="00C70245" w:rsidRDefault="00C70245">
      <w:pPr>
        <w:jc w:val="center"/>
      </w:pPr>
      <w:r>
        <w:t>учитель     МБОУ СОШ № 2                                                               Е.Г. Леонов</w:t>
      </w:r>
    </w:p>
    <w:p w:rsidR="00C70245" w:rsidRDefault="00C70245">
      <w:bookmarkStart w:id="0" w:name="_PictureBullets"/>
      <w:bookmarkEnd w:id="0"/>
    </w:p>
    <w:sectPr w:rsidR="00C70245">
      <w:pgSz w:w="11906" w:h="16838"/>
      <w:pgMar w:top="680" w:right="851" w:bottom="680" w:left="1134" w:header="720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245" w:rsidRDefault="00C70245">
      <w:r>
        <w:separator/>
      </w:r>
    </w:p>
  </w:endnote>
  <w:endnote w:type="continuationSeparator" w:id="1">
    <w:p w:rsidR="00C70245" w:rsidRDefault="00C70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245" w:rsidRDefault="00C70245">
    <w:pPr>
      <w:pStyle w:val="a8"/>
      <w:jc w:val="right"/>
    </w:pPr>
    <w:fldSimple w:instr=" PAGE \* Arabic ">
      <w:r>
        <w:t>1</w:t>
      </w:r>
    </w:fldSimple>
  </w:p>
  <w:p w:rsidR="00C70245" w:rsidRDefault="00C7024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245" w:rsidRDefault="00C7024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245" w:rsidRDefault="00C70245">
      <w:r>
        <w:separator/>
      </w:r>
    </w:p>
  </w:footnote>
  <w:footnote w:type="continuationSeparator" w:id="1">
    <w:p w:rsidR="00C70245" w:rsidRDefault="00C702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0E1E6"/>
    <w:multiLevelType w:val="multilevel"/>
    <w:tmpl w:val="6730E1E6"/>
    <w:name w:val="Нумерованный список 1"/>
    <w:lvl w:ilvl="0">
      <w:start w:val="1"/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">
    <w:nsid w:val="6730E1E7"/>
    <w:multiLevelType w:val="multilevel"/>
    <w:tmpl w:val="6730E1E7"/>
    <w:name w:val="Нумерованный список 2"/>
    <w:lvl w:ilvl="0">
      <w:start w:val="1"/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">
    <w:nsid w:val="6730E1E8"/>
    <w:multiLevelType w:val="multilevel"/>
    <w:tmpl w:val="6730E1E8"/>
    <w:name w:val="Нумерованный список 3"/>
    <w:lvl w:ilvl="0">
      <w:start w:val="1"/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">
    <w:nsid w:val="6730E1E9"/>
    <w:multiLevelType w:val="multilevel"/>
    <w:tmpl w:val="6730E1E9"/>
    <w:name w:val="Нумерованный список 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">
    <w:nsid w:val="6730E1EA"/>
    <w:multiLevelType w:val="multilevel"/>
    <w:tmpl w:val="6730E1EA"/>
    <w:name w:val="Нумерованный список 5"/>
    <w:lvl w:ilvl="0">
      <w:start w:val="1"/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5">
    <w:nsid w:val="6730E1EB"/>
    <w:multiLevelType w:val="multilevel"/>
    <w:tmpl w:val="6730E1EB"/>
    <w:name w:val="Нумерованный список 6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6">
    <w:nsid w:val="6730E1EC"/>
    <w:multiLevelType w:val="multilevel"/>
    <w:tmpl w:val="6730E1EC"/>
    <w:name w:val="Нумерованный список 7"/>
    <w:lvl w:ilvl="0">
      <w:start w:val="1"/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7">
    <w:nsid w:val="6730E1ED"/>
    <w:multiLevelType w:val="multilevel"/>
    <w:tmpl w:val="6730E1ED"/>
    <w:name w:val="Нумерованный список 8"/>
    <w:lvl w:ilvl="0">
      <w:start w:val="1"/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8">
    <w:nsid w:val="6730E1EE"/>
    <w:multiLevelType w:val="multilevel"/>
    <w:tmpl w:val="6730E1EE"/>
    <w:name w:val="Нумерованный список 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9">
    <w:nsid w:val="6730E1EF"/>
    <w:multiLevelType w:val="multilevel"/>
    <w:tmpl w:val="6730E1EF"/>
    <w:name w:val="Нумерованный список 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0">
    <w:nsid w:val="6730E1F0"/>
    <w:multiLevelType w:val="multilevel"/>
    <w:tmpl w:val="6730E1F0"/>
    <w:name w:val="Нумерованный список 11"/>
    <w:lvl w:ilvl="0">
      <w:start w:val="1"/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1">
    <w:nsid w:val="6730E1F1"/>
    <w:multiLevelType w:val="multilevel"/>
    <w:tmpl w:val="6730E1F1"/>
    <w:name w:val="Нумерованный список 12"/>
    <w:lvl w:ilvl="0">
      <w:start w:val="1"/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2">
    <w:nsid w:val="6730E1F2"/>
    <w:multiLevelType w:val="multilevel"/>
    <w:tmpl w:val="6730E1F2"/>
    <w:name w:val="Нумерованный список 13"/>
    <w:lvl w:ilvl="0">
      <w:start w:val="1"/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3">
    <w:nsid w:val="6730E1F3"/>
    <w:multiLevelType w:val="multilevel"/>
    <w:tmpl w:val="6730E1F3"/>
    <w:name w:val="Нумерованный список 14"/>
    <w:lvl w:ilvl="0">
      <w:start w:val="1"/>
      <w:numFmt w:val="bullet"/>
      <w:lvlText w:val=""/>
      <w:lvlJc w:val="left"/>
      <w:rPr>
        <w:rFonts w:ascii="Wingdings" w:hAnsi="Wingdings"/>
      </w:rPr>
    </w:lvl>
    <w:lvl w:ilvl="1">
      <w:start w:val="1"/>
      <w:numFmt w:val="bullet"/>
      <w:lvlText w:val=""/>
      <w:lvlJc w:val="left"/>
      <w:rPr>
        <w:rFonts w:ascii="Wingdings" w:hAnsi="Wingdings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4">
    <w:nsid w:val="6730E1F4"/>
    <w:multiLevelType w:val="multilevel"/>
    <w:tmpl w:val="6730E1F4"/>
    <w:name w:val="Нумерованный список 15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>
    <w:nsid w:val="6730E1F5"/>
    <w:multiLevelType w:val="multilevel"/>
    <w:tmpl w:val="6730E1F5"/>
    <w:name w:val="Нумерованный список 16"/>
    <w:lvl w:ilvl="0">
      <w:start w:val="1"/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>
    <w:nsid w:val="6730E1F6"/>
    <w:multiLevelType w:val="multilevel"/>
    <w:tmpl w:val="6730E1F6"/>
    <w:name w:val="Нумерованный список 17"/>
    <w:lvl w:ilvl="0">
      <w:start w:val="1"/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>
    <w:nsid w:val="6730E1F7"/>
    <w:multiLevelType w:val="multilevel"/>
    <w:tmpl w:val="6730E1F7"/>
    <w:name w:val="Нумерованный список 18"/>
    <w:lvl w:ilvl="0">
      <w:start w:val="1"/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>
    <w:nsid w:val="6730E1F8"/>
    <w:multiLevelType w:val="multilevel"/>
    <w:tmpl w:val="6730E1F8"/>
    <w:name w:val="Нумерованный список 19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>
    <w:nsid w:val="6730E1F9"/>
    <w:multiLevelType w:val="multilevel"/>
    <w:tmpl w:val="6730E1F9"/>
    <w:name w:val="Нумерованный список 20"/>
    <w:lvl w:ilvl="0">
      <w:start w:val="1"/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>
    <w:nsid w:val="6730E1FA"/>
    <w:multiLevelType w:val="multilevel"/>
    <w:tmpl w:val="6730E1FA"/>
    <w:name w:val="Нумерованный список 21"/>
    <w:lvl w:ilvl="0">
      <w:start w:val="1"/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>
    <w:nsid w:val="6730E1FB"/>
    <w:multiLevelType w:val="multilevel"/>
    <w:tmpl w:val="6730E1FB"/>
    <w:name w:val="Нумерованный список 22"/>
    <w:lvl w:ilvl="0">
      <w:start w:val="1"/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>
    <w:nsid w:val="6730E1FC"/>
    <w:multiLevelType w:val="multilevel"/>
    <w:tmpl w:val="6730E1FC"/>
    <w:name w:val="Нумерованный список 23"/>
    <w:lvl w:ilvl="0">
      <w:start w:val="1"/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3">
    <w:nsid w:val="6730E1FD"/>
    <w:multiLevelType w:val="multilevel"/>
    <w:tmpl w:val="6730E1FD"/>
    <w:name w:val="Нумерованный список 24"/>
    <w:lvl w:ilvl="0">
      <w:start w:val="1"/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4">
    <w:nsid w:val="6730E1FE"/>
    <w:multiLevelType w:val="multilevel"/>
    <w:tmpl w:val="6730E1FE"/>
    <w:name w:val="Нумерованный список 25"/>
    <w:lvl w:ilvl="0">
      <w:start w:val="1"/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5">
    <w:nsid w:val="6730E1FF"/>
    <w:multiLevelType w:val="multilevel"/>
    <w:tmpl w:val="6730E1FF"/>
    <w:name w:val="Нумерованный список 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6">
    <w:nsid w:val="6730E200"/>
    <w:multiLevelType w:val="multilevel"/>
    <w:tmpl w:val="6730E200"/>
    <w:name w:val="Нумерованный список 27"/>
    <w:lvl w:ilvl="0">
      <w:start w:val="1"/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7">
    <w:nsid w:val="6730E201"/>
    <w:multiLevelType w:val="multilevel"/>
    <w:tmpl w:val="6730E201"/>
    <w:name w:val="Нумерованный список 28"/>
    <w:lvl w:ilvl="0">
      <w:start w:val="1"/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8">
    <w:nsid w:val="6730E202"/>
    <w:multiLevelType w:val="multilevel"/>
    <w:tmpl w:val="6730E202"/>
    <w:name w:val="Нумерованный список 29"/>
    <w:lvl w:ilvl="0">
      <w:start w:val="5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9">
    <w:nsid w:val="6730E203"/>
    <w:multiLevelType w:val="multilevel"/>
    <w:tmpl w:val="6730E203"/>
    <w:name w:val="Нумерованный список 30"/>
    <w:lvl w:ilvl="0">
      <w:start w:val="1"/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0">
    <w:nsid w:val="6730E204"/>
    <w:multiLevelType w:val="multilevel"/>
    <w:tmpl w:val="6730E204"/>
    <w:name w:val="Нумерованный список 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1">
    <w:nsid w:val="6730E205"/>
    <w:multiLevelType w:val="multilevel"/>
    <w:tmpl w:val="6730E205"/>
    <w:name w:val="Нумерованный список 32"/>
    <w:lvl w:ilvl="0">
      <w:start w:val="1"/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2">
    <w:nsid w:val="6730E206"/>
    <w:multiLevelType w:val="multilevel"/>
    <w:tmpl w:val="6730E206"/>
    <w:name w:val="Нумерованный список 3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gutterAtTop/>
  <w:stylePaneFormatFilter w:val="0001"/>
  <w:defaultTabStop w:val="708"/>
  <w:hyphenationZone w:val="425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BD3CBA"/>
    <w:rsid w:val="004448E7"/>
    <w:rsid w:val="005E4461"/>
    <w:rsid w:val="00BD3CBA"/>
    <w:rsid w:val="00C70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 w:cs="Cambria"/>
      <w:b/>
      <w:i/>
      <w:sz w:val="28"/>
      <w:szCs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  <w:szCs w:val="20"/>
    </w:rPr>
  </w:style>
  <w:style w:type="paragraph" w:styleId="3">
    <w:name w:val="Body Text Indent 3"/>
    <w:basedOn w:val="a"/>
    <w:pPr>
      <w:ind w:firstLine="720"/>
    </w:pPr>
    <w:rPr>
      <w:b/>
      <w:szCs w:val="20"/>
    </w:rPr>
  </w:style>
  <w:style w:type="paragraph" w:styleId="a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5">
    <w:name w:val="No Spacing"/>
    <w:qFormat/>
    <w:rPr>
      <w:rFonts w:ascii="Calibri" w:hAnsi="Calibri" w:cs="Calibri"/>
      <w:color w:val="000000"/>
      <w:sz w:val="22"/>
      <w:szCs w:val="22"/>
    </w:rPr>
  </w:style>
  <w:style w:type="paragraph" w:customStyle="1" w:styleId="a6">
    <w:name w:val="Базовый"/>
    <w:pPr>
      <w:tabs>
        <w:tab w:val="left" w:pos="709"/>
      </w:tabs>
      <w:suppressAutoHyphens/>
      <w:spacing w:after="200" w:line="276" w:lineRule="atLeast"/>
    </w:pPr>
    <w:rPr>
      <w:rFonts w:ascii="Calibri" w:eastAsia="Arial" w:hAnsi="Calibri" w:cs="Calibri"/>
      <w:color w:val="000000"/>
      <w:sz w:val="22"/>
      <w:szCs w:val="22"/>
      <w:lang w:eastAsia="en-US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/>
    </w:rPr>
  </w:style>
  <w:style w:type="character" w:customStyle="1" w:styleId="30">
    <w:name w:val="Основной текст с отступом 3 Знак"/>
    <w:basedOn w:val="a0"/>
    <w:rPr>
      <w:b/>
      <w:sz w:val="24"/>
    </w:rPr>
  </w:style>
  <w:style w:type="character" w:customStyle="1" w:styleId="aa">
    <w:name w:val="Без интервала Знак"/>
    <w:basedOn w:val="a0"/>
    <w:rPr>
      <w:rFonts w:ascii="Calibri" w:hAnsi="Calibri"/>
      <w:sz w:val="22"/>
      <w:szCs w:val="22"/>
      <w:lang w:val="ru-RU" w:eastAsia="ru-RU" w:bidi="ar-SA"/>
    </w:rPr>
  </w:style>
  <w:style w:type="character" w:styleId="ab">
    <w:name w:val="Strong"/>
    <w:basedOn w:val="a0"/>
    <w:qFormat/>
    <w:rPr>
      <w:b/>
      <w:bCs w:val="0"/>
    </w:rPr>
  </w:style>
  <w:style w:type="character" w:customStyle="1" w:styleId="ac">
    <w:name w:val="Верхний колонтитул Знак"/>
    <w:basedOn w:val="a0"/>
    <w:rPr>
      <w:sz w:val="24"/>
      <w:szCs w:val="24"/>
    </w:rPr>
  </w:style>
  <w:style w:type="character" w:customStyle="1" w:styleId="ad">
    <w:name w:val="Нижний колонтитул Знак"/>
    <w:basedOn w:val="a0"/>
    <w:rPr>
      <w:sz w:val="24"/>
      <w:szCs w:val="24"/>
    </w:rPr>
  </w:style>
  <w:style w:type="character" w:customStyle="1" w:styleId="20">
    <w:name w:val="Заголовок 2 Знак"/>
    <w:basedOn w:val="a0"/>
    <w:rPr>
      <w:rFonts w:ascii="Cambria" w:eastAsia="Times New Roman" w:hAnsi="Cambria" w:cs="Times New Roman"/>
      <w:b/>
      <w:bCs w:val="0"/>
      <w:i/>
      <w:iCs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11956</Words>
  <Characters>68155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РАЗВИТИЯ</vt:lpstr>
    </vt:vector>
  </TitlesOfParts>
  <Company/>
  <LinksUpToDate>false</LinksUpToDate>
  <CharactersWithSpaces>79952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РАЗВИТИЯ</dc:title>
  <dc:creator>User</dc:creator>
  <cp:lastModifiedBy>user2</cp:lastModifiedBy>
  <cp:revision>2</cp:revision>
  <cp:lastPrinted>2024-11-11T07:20:00Z</cp:lastPrinted>
  <dcterms:created xsi:type="dcterms:W3CDTF">2024-11-12T13:18:00Z</dcterms:created>
  <dcterms:modified xsi:type="dcterms:W3CDTF">2024-11-12T13:18:00Z</dcterms:modified>
</cp:coreProperties>
</file>