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B56" w:rsidRPr="00A24B56" w:rsidRDefault="00A24B56" w:rsidP="00A24B56">
      <w:pPr>
        <w:shd w:val="clear" w:color="auto" w:fill="FFFFFF"/>
        <w:spacing w:after="0" w:line="300" w:lineRule="atLeast"/>
        <w:outlineLvl w:val="0"/>
        <w:rPr>
          <w:rFonts w:ascii="Times New Roman" w:eastAsia="Times New Roman" w:hAnsi="Times New Roman" w:cs="Times New Roman"/>
          <w:color w:val="000000"/>
          <w:kern w:val="36"/>
          <w:sz w:val="28"/>
          <w:szCs w:val="28"/>
          <w:lang w:eastAsia="ru-RU"/>
        </w:rPr>
      </w:pPr>
      <w:r w:rsidRPr="00A24B56">
        <w:rPr>
          <w:rFonts w:ascii="Times New Roman" w:eastAsia="Times New Roman" w:hAnsi="Times New Roman" w:cs="Times New Roman"/>
          <w:color w:val="000000"/>
          <w:kern w:val="36"/>
          <w:sz w:val="28"/>
          <w:szCs w:val="28"/>
          <w:lang w:eastAsia="ru-RU"/>
        </w:rPr>
        <w:t>Для выпускников 11 классов</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200FF"/>
          <w:sz w:val="28"/>
          <w:szCs w:val="28"/>
          <w:lang w:eastAsia="ru-RU"/>
        </w:rPr>
        <w:t>ОСНОВНЫЕ СВЕДЕНИЯ О ЕГЭ</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Единый государственный экзамен (ЕГЭ) – это форма государственной итоговой аттестации по образовательным программам среднего общего образования (ГИА).</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При проведении ЕГЭ используются контрольные измерительные материалы (КИМ), представляющие собой комплексы заданий стандартизированной формы, а также специальные бланки для оформления ответов на задания.</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ЕГЭ проводится письменно на русском языке (за исключением экзамена по иностранным языкам).</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Для проведения ЕГЭ на территории Российской Федерации и за ее пределами предусматривается единое расписание экзаменов.</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На территории Российской Федерации ЕГЭ организуется и проводится Федеральной службой по надзору в сфере образования и науки (Рособрнадзором) совместно с органами исполнительной власти субъектов Российской Федерации, осуществляющих государственное управление в сфере образования (ОИВ).</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color w:val="333333"/>
          <w:sz w:val="28"/>
          <w:szCs w:val="28"/>
          <w:lang w:eastAsia="ru-RU"/>
        </w:rPr>
        <w:t> </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200FF"/>
          <w:sz w:val="28"/>
          <w:szCs w:val="28"/>
          <w:lang w:eastAsia="ru-RU"/>
        </w:rPr>
        <w:t>УЧАСТНИКИ ЕГЭ</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4B56">
        <w:rPr>
          <w:rFonts w:ascii="Times New Roman" w:eastAsia="Times New Roman" w:hAnsi="Times New Roman" w:cs="Times New Roman"/>
          <w:sz w:val="28"/>
          <w:szCs w:val="28"/>
          <w:lang w:eastAsia="ru-RU"/>
        </w:rP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33333"/>
          <w:sz w:val="28"/>
          <w:szCs w:val="28"/>
          <w:u w:val="single"/>
          <w:lang w:eastAsia="ru-RU"/>
        </w:rPr>
        <w:t>Вправе добровольно сдавать ГИА в форме ЕГЭ</w:t>
      </w:r>
      <w:r w:rsidRPr="00A24B56">
        <w:rPr>
          <w:rFonts w:ascii="Times New Roman" w:eastAsia="Times New Roman" w:hAnsi="Times New Roman" w:cs="Times New Roman"/>
          <w:b/>
          <w:bCs/>
          <w:color w:val="333333"/>
          <w:sz w:val="28"/>
          <w:szCs w:val="28"/>
          <w:lang w:eastAsia="ru-RU"/>
        </w:rPr>
        <w:t>:</w:t>
      </w:r>
    </w:p>
    <w:p w:rsidR="00A24B56" w:rsidRPr="00A24B56" w:rsidRDefault="00A24B56" w:rsidP="00A24B56">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A24B56" w:rsidRPr="00A24B56" w:rsidRDefault="00A24B56" w:rsidP="00A24B56">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24B56" w:rsidRPr="00A24B56" w:rsidRDefault="00A24B56" w:rsidP="00A24B56">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 xml:space="preserve">обучающиеся, получающие среднее общее образование в рамках освоения образовательных программ среднего профессионального образования, в </w:t>
      </w:r>
      <w:r w:rsidRPr="00A24B56">
        <w:rPr>
          <w:rFonts w:ascii="Times New Roman" w:eastAsia="Times New Roman" w:hAnsi="Times New Roman" w:cs="Times New Roman"/>
          <w:sz w:val="28"/>
          <w:szCs w:val="28"/>
          <w:lang w:eastAsia="ru-RU"/>
        </w:rPr>
        <w:lastRenderedPageBreak/>
        <w:t>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A24B56" w:rsidRPr="00A24B56" w:rsidRDefault="00A24B56" w:rsidP="00A24B56">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33333"/>
          <w:sz w:val="28"/>
          <w:szCs w:val="28"/>
          <w:u w:val="single"/>
          <w:lang w:eastAsia="ru-RU"/>
        </w:rPr>
        <w:t>Имеют право участвовать в ЕГЭ</w:t>
      </w:r>
      <w:r w:rsidRPr="00A24B56">
        <w:rPr>
          <w:rFonts w:ascii="Times New Roman" w:eastAsia="Times New Roman" w:hAnsi="Times New Roman" w:cs="Times New Roman"/>
          <w:b/>
          <w:bCs/>
          <w:color w:val="333333"/>
          <w:sz w:val="28"/>
          <w:szCs w:val="28"/>
          <w:lang w:eastAsia="ru-RU"/>
        </w:rPr>
        <w:t>:</w:t>
      </w:r>
    </w:p>
    <w:p w:rsidR="00A24B56" w:rsidRPr="00A24B56" w:rsidRDefault="00A24B56" w:rsidP="00A24B56">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4B56">
        <w:rPr>
          <w:rFonts w:ascii="Times New Roman" w:eastAsia="Times New Roman" w:hAnsi="Times New Roman" w:cs="Times New Roman"/>
          <w:sz w:val="28"/>
          <w:szCs w:val="28"/>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roofErr w:type="gramEnd"/>
    </w:p>
    <w:p w:rsidR="00A24B56" w:rsidRPr="00A24B56" w:rsidRDefault="00A24B56" w:rsidP="00A24B56">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обучающиеся по образовательным программам среднего профессионального образования;</w:t>
      </w:r>
    </w:p>
    <w:p w:rsidR="00A24B56" w:rsidRPr="00A24B56" w:rsidRDefault="00A24B56" w:rsidP="00A24B56">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w:t>
      </w:r>
    </w:p>
    <w:p w:rsidR="00A24B56" w:rsidRPr="00A24B56" w:rsidRDefault="00A24B56" w:rsidP="00A24B56">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4B56">
        <w:rPr>
          <w:rFonts w:ascii="Times New Roman" w:eastAsia="Times New Roman" w:hAnsi="Times New Roman" w:cs="Times New Roman"/>
          <w:sz w:val="28"/>
          <w:szCs w:val="28"/>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sidRPr="00A24B56">
        <w:rPr>
          <w:rFonts w:ascii="Times New Roman" w:eastAsia="Times New Roman" w:hAnsi="Times New Roman" w:cs="Times New Roman"/>
          <w:sz w:val="28"/>
          <w:szCs w:val="28"/>
          <w:lang w:eastAsia="ru-RU"/>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200FF"/>
          <w:sz w:val="28"/>
          <w:szCs w:val="28"/>
          <w:lang w:eastAsia="ru-RU"/>
        </w:rPr>
        <w:t>ПРЕДМЕТЫ ЕГЭ</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ЕГЭ проводится по следующим учебным предметам:</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Русский язык</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Математика (базовая или профильная)</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Физика</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Химия</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История</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Обществознание</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Информатика и информационно-коммуникационные технологии (ИКТ)</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Биология</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lastRenderedPageBreak/>
        <w:t>География</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Иностранные языки (английский, немецкий, французский, испанский и китайский языки)</w:t>
      </w:r>
    </w:p>
    <w:p w:rsidR="00A24B56" w:rsidRPr="00A24B56" w:rsidRDefault="00A24B56" w:rsidP="00A24B5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Литература</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Для получения аттестата выпускники текущего года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 xml:space="preserve">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w:t>
      </w:r>
      <w:proofErr w:type="gramStart"/>
      <w:r w:rsidRPr="00A24B56">
        <w:rPr>
          <w:rFonts w:ascii="Times New Roman" w:eastAsia="Times New Roman" w:hAnsi="Times New Roman" w:cs="Times New Roman"/>
          <w:sz w:val="28"/>
          <w:szCs w:val="28"/>
          <w:lang w:eastAsia="ru-RU"/>
        </w:rPr>
        <w:t>соответствующим</w:t>
      </w:r>
      <w:proofErr w:type="gramEnd"/>
      <w:r w:rsidRPr="00A24B56">
        <w:rPr>
          <w:rFonts w:ascii="Times New Roman" w:eastAsia="Times New Roman" w:hAnsi="Times New Roman" w:cs="Times New Roman"/>
          <w:sz w:val="28"/>
          <w:szCs w:val="28"/>
          <w:lang w:eastAsia="ru-RU"/>
        </w:rPr>
        <w:t>.</w:t>
      </w:r>
      <w:r w:rsidRPr="00A24B56">
        <w:rPr>
          <w:rFonts w:ascii="Times New Roman" w:eastAsia="Times New Roman" w:hAnsi="Times New Roman" w:cs="Times New Roman"/>
          <w:color w:val="333333"/>
          <w:sz w:val="28"/>
          <w:szCs w:val="28"/>
          <w:lang w:eastAsia="ru-RU"/>
        </w:rPr>
        <w:t> </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200FF"/>
          <w:sz w:val="28"/>
          <w:szCs w:val="28"/>
          <w:lang w:eastAsia="ru-RU"/>
        </w:rPr>
        <w:t>СРОКИ ПРОВЕДЕНИЯ ЕГЭ</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Для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200FF"/>
          <w:sz w:val="28"/>
          <w:szCs w:val="28"/>
          <w:lang w:eastAsia="ru-RU"/>
        </w:rPr>
        <w:t>ЗАДАНИЯ ЕГЭ</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КИМ разрабатываются Федеральным институтом педагогических измерений (ФИПИ).</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КИМ включают в себя задания с кратким и развернутым ответами.</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раздела является добровольным.</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D35400"/>
          <w:sz w:val="28"/>
          <w:szCs w:val="28"/>
          <w:lang w:eastAsia="ru-RU"/>
        </w:rPr>
        <w:t>НА ЕГЭ ЗАПРЕЩЕНО:</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а) участникам экзамена:</w:t>
      </w:r>
    </w:p>
    <w:p w:rsidR="00A24B56" w:rsidRPr="00A24B56" w:rsidRDefault="00A24B56" w:rsidP="00A24B5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общаться друг с другом;</w:t>
      </w:r>
    </w:p>
    <w:p w:rsidR="00A24B56" w:rsidRPr="00A24B56" w:rsidRDefault="00A24B56" w:rsidP="00A24B5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свободно перемещаться по аудитории и ППЭ;</w:t>
      </w:r>
    </w:p>
    <w:p w:rsidR="00A24B56" w:rsidRPr="00A24B56" w:rsidRDefault="00A24B56" w:rsidP="00A24B5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lastRenderedPageBreak/>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б) организаторам, ассистентам, медицинским работникам, техническим специалистам, экзаменаторам-собеседникам – иметь при себе средства связи;</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A24B56">
        <w:rPr>
          <w:rFonts w:ascii="Times New Roman" w:eastAsia="Times New Roman" w:hAnsi="Times New Roman" w:cs="Times New Roman"/>
          <w:sz w:val="28"/>
          <w:szCs w:val="28"/>
          <w:lang w:eastAsia="ru-RU"/>
        </w:rPr>
        <w:t>в) членам временного коллектива, лицам, направленным в ППЭ по решению Рособрнадзора,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D35400"/>
          <w:sz w:val="28"/>
          <w:szCs w:val="28"/>
          <w:u w:val="single"/>
          <w:lang w:eastAsia="ru-RU"/>
        </w:rPr>
        <w:t>ВАЖНО!</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sidRPr="00A24B56">
        <w:rPr>
          <w:rFonts w:ascii="Times New Roman" w:eastAsia="Times New Roman" w:hAnsi="Times New Roman" w:cs="Times New Roman"/>
          <w:sz w:val="28"/>
          <w:szCs w:val="28"/>
          <w:lang w:eastAsia="ru-RU"/>
        </w:rPr>
        <w:t>в</w:t>
      </w:r>
      <w:proofErr w:type="gramEnd"/>
      <w:r w:rsidRPr="00A24B56">
        <w:rPr>
          <w:rFonts w:ascii="Times New Roman" w:eastAsia="Times New Roman" w:hAnsi="Times New Roman" w:cs="Times New Roman"/>
          <w:sz w:val="28"/>
          <w:szCs w:val="28"/>
          <w:lang w:eastAsia="ru-RU"/>
        </w:rPr>
        <w:t xml:space="preserve"> КИМ сведений.</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33333"/>
          <w:sz w:val="28"/>
          <w:szCs w:val="28"/>
          <w:lang w:eastAsia="ru-RU"/>
        </w:rPr>
        <w:t>Факт опубликования КИМ в Интернет свидетельствует о наличии признаков следующих правонарушений:</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1. 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2. 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200FF"/>
          <w:sz w:val="28"/>
          <w:szCs w:val="28"/>
          <w:lang w:eastAsia="ru-RU"/>
        </w:rPr>
        <w:t>РЕЗУЛЬТАТЫ ЕГЭ</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 xml:space="preserve">При проведении ГИА в форме ЕГЭ (за исключением ЕГЭ по математике базового уровня) используется </w:t>
      </w:r>
      <w:proofErr w:type="spellStart"/>
      <w:r w:rsidRPr="00A24B56">
        <w:rPr>
          <w:rFonts w:ascii="Times New Roman" w:eastAsia="Times New Roman" w:hAnsi="Times New Roman" w:cs="Times New Roman"/>
          <w:sz w:val="28"/>
          <w:szCs w:val="28"/>
          <w:lang w:eastAsia="ru-RU"/>
        </w:rPr>
        <w:t>стобалльная</w:t>
      </w:r>
      <w:proofErr w:type="spellEnd"/>
      <w:r w:rsidRPr="00A24B56">
        <w:rPr>
          <w:rFonts w:ascii="Times New Roman" w:eastAsia="Times New Roman" w:hAnsi="Times New Roman" w:cs="Times New Roman"/>
          <w:sz w:val="28"/>
          <w:szCs w:val="28"/>
          <w:lang w:eastAsia="ru-RU"/>
        </w:rPr>
        <w:t xml:space="preserve"> система оценки.</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lastRenderedPageBreak/>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Утверждение результатов ЕГЭ осуществляется в течение 1 рабочего дня с момента получения результатов проверки экзаменационных работ.</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Результаты ЕГЭ каждого участника заносятся в федеральную информационную систему, </w:t>
      </w:r>
      <w:r w:rsidRPr="00A24B56">
        <w:rPr>
          <w:rFonts w:ascii="Times New Roman" w:eastAsia="Times New Roman" w:hAnsi="Times New Roman" w:cs="Times New Roman"/>
          <w:sz w:val="28"/>
          <w:szCs w:val="28"/>
          <w:u w:val="single"/>
          <w:lang w:eastAsia="ru-RU"/>
        </w:rPr>
        <w:t>бумажных свидетельств о результатах ЕГЭ не предусмотрено</w:t>
      </w:r>
      <w:r w:rsidRPr="00A24B56">
        <w:rPr>
          <w:rFonts w:ascii="Times New Roman" w:eastAsia="Times New Roman" w:hAnsi="Times New Roman" w:cs="Times New Roman"/>
          <w:sz w:val="28"/>
          <w:szCs w:val="28"/>
          <w:lang w:eastAsia="ru-RU"/>
        </w:rPr>
        <w:t>.</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b/>
          <w:bCs/>
          <w:sz w:val="28"/>
          <w:szCs w:val="28"/>
          <w:lang w:eastAsia="ru-RU"/>
        </w:rPr>
        <w:t>Срок действия результатов</w:t>
      </w:r>
      <w:r w:rsidRPr="00A24B56">
        <w:rPr>
          <w:rFonts w:ascii="Times New Roman" w:eastAsia="Times New Roman" w:hAnsi="Times New Roman" w:cs="Times New Roman"/>
          <w:sz w:val="28"/>
          <w:szCs w:val="28"/>
          <w:lang w:eastAsia="ru-RU"/>
        </w:rPr>
        <w:t> - 4 года, следующих за годом получения таких результатов.</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200FF"/>
          <w:sz w:val="28"/>
          <w:szCs w:val="28"/>
          <w:lang w:eastAsia="ru-RU"/>
        </w:rPr>
        <w:t>НЕУДОВЛЕТВОРИТЕЛЬНЫЙ РЕЗУЛЬТАТ</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lastRenderedPageBreak/>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24B56">
        <w:rPr>
          <w:rFonts w:ascii="Times New Roman" w:eastAsia="Times New Roman" w:hAnsi="Times New Roman" w:cs="Times New Roman"/>
          <w:sz w:val="28"/>
          <w:szCs w:val="28"/>
          <w:lang w:eastAsia="ru-RU"/>
        </w:rPr>
        <w:t>В случае если участник ЕГЭ (все категории) не получает минимального количества баллов ЕГЭ по предметам по выбору, пересдача ЕГЭ для таких участников ЕГЭ предусмотрена в следующем году.</w:t>
      </w:r>
      <w:bookmarkStart w:id="0" w:name="_GoBack"/>
      <w:bookmarkEnd w:id="0"/>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b/>
          <w:bCs/>
          <w:color w:val="3200FF"/>
          <w:sz w:val="28"/>
          <w:szCs w:val="28"/>
          <w:lang w:eastAsia="ru-RU"/>
        </w:rPr>
        <w:t>НАВИГАТОР ГИА</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color w:val="333333"/>
          <w:sz w:val="28"/>
          <w:szCs w:val="28"/>
          <w:lang w:eastAsia="ru-RU"/>
        </w:rPr>
        <w:t>Федеральная служба по надзору в сфере образования и науки и Федеральный институт педагогических измерений подготовили </w:t>
      </w:r>
      <w:hyperlink r:id="rId6" w:history="1">
        <w:r w:rsidRPr="00A24B56">
          <w:rPr>
            <w:rFonts w:ascii="Times New Roman" w:eastAsia="Times New Roman" w:hAnsi="Times New Roman" w:cs="Times New Roman"/>
            <w:color w:val="0000FF"/>
            <w:sz w:val="28"/>
            <w:szCs w:val="28"/>
            <w:lang w:eastAsia="ru-RU"/>
          </w:rPr>
          <w:t>Навигатор ГИА</w:t>
        </w:r>
      </w:hyperlink>
      <w:r w:rsidRPr="00A24B56">
        <w:rPr>
          <w:rFonts w:ascii="Times New Roman" w:eastAsia="Times New Roman" w:hAnsi="Times New Roman" w:cs="Times New Roman"/>
          <w:color w:val="333333"/>
          <w:sz w:val="28"/>
          <w:szCs w:val="28"/>
          <w:lang w:eastAsia="ru-RU"/>
        </w:rPr>
        <w:t>, в котором размещена актуальная информация о прохождении экзаменов.</w:t>
      </w:r>
    </w:p>
    <w:p w:rsidR="00A24B56" w:rsidRPr="00A24B56" w:rsidRDefault="00A24B56" w:rsidP="00A24B56">
      <w:p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A24B56">
        <w:rPr>
          <w:rFonts w:ascii="Times New Roman" w:eastAsia="Times New Roman" w:hAnsi="Times New Roman" w:cs="Times New Roman"/>
          <w:color w:val="333333"/>
          <w:sz w:val="28"/>
          <w:szCs w:val="28"/>
          <w:lang w:eastAsia="ru-RU"/>
        </w:rPr>
        <w:t>Навигатор содержит ссылки на полезные ресурсы, актуальную информацию о порядке прохождения экзаменов, а также материалы для подготовки к экзаменам. Данный ресурс будет полезен не только будущим выпускникам, но и их учителям.</w:t>
      </w:r>
    </w:p>
    <w:p w:rsidR="00E42A91" w:rsidRPr="00A24B56" w:rsidRDefault="00E42A91">
      <w:pPr>
        <w:rPr>
          <w:rFonts w:ascii="Times New Roman" w:hAnsi="Times New Roman" w:cs="Times New Roman"/>
          <w:sz w:val="28"/>
          <w:szCs w:val="28"/>
        </w:rPr>
      </w:pPr>
    </w:p>
    <w:sectPr w:rsidR="00E42A91" w:rsidRPr="00A24B56" w:rsidSect="00A24B5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017FE"/>
    <w:multiLevelType w:val="multilevel"/>
    <w:tmpl w:val="3C5C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C0E9A"/>
    <w:multiLevelType w:val="hybridMultilevel"/>
    <w:tmpl w:val="D7243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242D38"/>
    <w:multiLevelType w:val="hybridMultilevel"/>
    <w:tmpl w:val="D37E4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B4038D"/>
    <w:multiLevelType w:val="multilevel"/>
    <w:tmpl w:val="F2949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56"/>
    <w:rsid w:val="00A24B56"/>
    <w:rsid w:val="00E42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B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1172766910">
      <w:bodyDiv w:val="1"/>
      <w:marLeft w:val="0"/>
      <w:marRight w:val="0"/>
      <w:marTop w:val="0"/>
      <w:marBottom w:val="0"/>
      <w:divBdr>
        <w:top w:val="none" w:sz="0" w:space="0" w:color="auto"/>
        <w:left w:val="none" w:sz="0" w:space="0" w:color="auto"/>
        <w:bottom w:val="none" w:sz="0" w:space="0" w:color="auto"/>
        <w:right w:val="none" w:sz="0" w:space="0" w:color="auto"/>
      </w:divBdr>
      <w:divsChild>
        <w:div w:id="276110667">
          <w:marLeft w:val="0"/>
          <w:marRight w:val="0"/>
          <w:marTop w:val="0"/>
          <w:marBottom w:val="0"/>
          <w:divBdr>
            <w:top w:val="none" w:sz="0" w:space="0" w:color="auto"/>
            <w:left w:val="none" w:sz="0" w:space="0" w:color="auto"/>
            <w:bottom w:val="none" w:sz="0" w:space="0" w:color="auto"/>
            <w:right w:val="none" w:sz="0" w:space="0" w:color="auto"/>
          </w:divBdr>
        </w:div>
        <w:div w:id="119613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rnadzor.gov.ru/navigator-g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1571</Words>
  <Characters>8955</Characters>
  <Application>Microsoft Office Word</Application>
  <DocSecurity>0</DocSecurity>
  <Lines>74</Lines>
  <Paragraphs>21</Paragraphs>
  <ScaleCrop>false</ScaleCrop>
  <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Кащеева</dc:creator>
  <cp:lastModifiedBy>Кащеева</cp:lastModifiedBy>
  <cp:revision>2</cp:revision>
  <dcterms:created xsi:type="dcterms:W3CDTF">2022-11-17T14:08:00Z</dcterms:created>
  <dcterms:modified xsi:type="dcterms:W3CDTF">2022-11-17T14:15:00Z</dcterms:modified>
</cp:coreProperties>
</file>