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37" w:rsidRDefault="00055C37" w:rsidP="00055C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55C37">
        <w:rPr>
          <w:rFonts w:ascii="Times New Roman" w:hAnsi="Times New Roman" w:cs="Times New Roman"/>
          <w:b/>
          <w:sz w:val="36"/>
        </w:rPr>
        <w:t xml:space="preserve">План  работы  </w:t>
      </w:r>
      <w:r w:rsidR="000C3FBC">
        <w:rPr>
          <w:rFonts w:ascii="Times New Roman" w:hAnsi="Times New Roman" w:cs="Times New Roman"/>
          <w:b/>
          <w:sz w:val="36"/>
        </w:rPr>
        <w:t>Белокалитвинского М</w:t>
      </w:r>
      <w:r w:rsidRPr="00055C37">
        <w:rPr>
          <w:rFonts w:ascii="Times New Roman" w:hAnsi="Times New Roman" w:cs="Times New Roman"/>
          <w:b/>
          <w:sz w:val="36"/>
        </w:rPr>
        <w:t>МО  учителей  музыки  на  20</w:t>
      </w:r>
      <w:r w:rsidR="00B27CC0">
        <w:rPr>
          <w:rFonts w:ascii="Times New Roman" w:hAnsi="Times New Roman" w:cs="Times New Roman"/>
          <w:b/>
          <w:sz w:val="36"/>
        </w:rPr>
        <w:t>2</w:t>
      </w:r>
      <w:r w:rsidR="00655C86">
        <w:rPr>
          <w:rFonts w:ascii="Times New Roman" w:hAnsi="Times New Roman" w:cs="Times New Roman"/>
          <w:b/>
          <w:sz w:val="36"/>
        </w:rPr>
        <w:t>3</w:t>
      </w:r>
      <w:r w:rsidRPr="00055C37">
        <w:rPr>
          <w:rFonts w:ascii="Times New Roman" w:hAnsi="Times New Roman" w:cs="Times New Roman"/>
          <w:b/>
          <w:sz w:val="36"/>
        </w:rPr>
        <w:t>-20</w:t>
      </w:r>
      <w:r w:rsidR="00863311">
        <w:rPr>
          <w:rFonts w:ascii="Times New Roman" w:hAnsi="Times New Roman" w:cs="Times New Roman"/>
          <w:b/>
          <w:sz w:val="36"/>
        </w:rPr>
        <w:t>2</w:t>
      </w:r>
      <w:r w:rsidR="00655C86">
        <w:rPr>
          <w:rFonts w:ascii="Times New Roman" w:hAnsi="Times New Roman" w:cs="Times New Roman"/>
          <w:b/>
          <w:sz w:val="36"/>
        </w:rPr>
        <w:t>4</w:t>
      </w:r>
      <w:r w:rsidRPr="00055C37">
        <w:rPr>
          <w:rFonts w:ascii="Times New Roman" w:hAnsi="Times New Roman" w:cs="Times New Roman"/>
          <w:b/>
          <w:sz w:val="36"/>
        </w:rPr>
        <w:t xml:space="preserve">  учебный 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930"/>
        <w:gridCol w:w="1701"/>
        <w:gridCol w:w="993"/>
        <w:gridCol w:w="1842"/>
      </w:tblGrid>
      <w:tr w:rsidR="003C01E7" w:rsidRPr="0083071B" w:rsidTr="007E50BB">
        <w:tc>
          <w:tcPr>
            <w:tcW w:w="1951" w:type="dxa"/>
          </w:tcPr>
          <w:p w:rsidR="0083071B" w:rsidRDefault="0083071B" w:rsidP="00055C37">
            <w:pPr>
              <w:pStyle w:val="1"/>
            </w:pPr>
            <w:r w:rsidRPr="0083071B">
              <w:t xml:space="preserve">Направление </w:t>
            </w:r>
          </w:p>
          <w:p w:rsidR="00055C37" w:rsidRPr="0083071B" w:rsidRDefault="0083071B" w:rsidP="00055C37">
            <w:pPr>
              <w:pStyle w:val="1"/>
            </w:pPr>
            <w:r w:rsidRPr="0083071B">
              <w:t>деятельности</w:t>
            </w:r>
          </w:p>
        </w:tc>
        <w:tc>
          <w:tcPr>
            <w:tcW w:w="8930" w:type="dxa"/>
          </w:tcPr>
          <w:p w:rsidR="00055C37" w:rsidRPr="0083071B" w:rsidRDefault="00BD1EF3" w:rsidP="00055C37">
            <w:pPr>
              <w:pStyle w:val="1"/>
            </w:pPr>
            <w:r w:rsidRPr="0083071B">
              <w:t xml:space="preserve">                                </w:t>
            </w:r>
            <w:r w:rsidR="00055C37" w:rsidRPr="0083071B">
              <w:t>Основные вопросы</w:t>
            </w:r>
          </w:p>
        </w:tc>
        <w:tc>
          <w:tcPr>
            <w:tcW w:w="1701" w:type="dxa"/>
          </w:tcPr>
          <w:p w:rsidR="00A74D8C" w:rsidRPr="0083071B" w:rsidRDefault="00055C37" w:rsidP="00055C37">
            <w:pPr>
              <w:pStyle w:val="1"/>
            </w:pPr>
            <w:r w:rsidRPr="0083071B">
              <w:t>Форма</w:t>
            </w:r>
          </w:p>
          <w:p w:rsidR="00055C37" w:rsidRPr="0083071B" w:rsidRDefault="00055C37" w:rsidP="00055C37">
            <w:pPr>
              <w:pStyle w:val="1"/>
            </w:pPr>
            <w:r w:rsidRPr="0083071B">
              <w:t xml:space="preserve"> проведения</w:t>
            </w:r>
          </w:p>
        </w:tc>
        <w:tc>
          <w:tcPr>
            <w:tcW w:w="993" w:type="dxa"/>
          </w:tcPr>
          <w:p w:rsidR="00055C37" w:rsidRPr="0083071B" w:rsidRDefault="00055C37" w:rsidP="00055C37">
            <w:pPr>
              <w:pStyle w:val="1"/>
            </w:pPr>
            <w:r w:rsidRPr="0083071B">
              <w:t>Сроки</w:t>
            </w:r>
          </w:p>
        </w:tc>
        <w:tc>
          <w:tcPr>
            <w:tcW w:w="1842" w:type="dxa"/>
          </w:tcPr>
          <w:p w:rsidR="00055C37" w:rsidRPr="0083071B" w:rsidRDefault="00055C37" w:rsidP="00640DA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83071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3071B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</w:tr>
      <w:tr w:rsidR="00531340" w:rsidRPr="0083071B" w:rsidTr="00AD48C8">
        <w:tc>
          <w:tcPr>
            <w:tcW w:w="15417" w:type="dxa"/>
            <w:gridSpan w:val="5"/>
          </w:tcPr>
          <w:p w:rsidR="00F3152A" w:rsidRDefault="00EE20D4" w:rsidP="00312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863311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1340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методическая тема на 20</w:t>
            </w:r>
            <w:r w:rsidR="00B27CC0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31340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–20</w:t>
            </w:r>
            <w:r w:rsidR="00863311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31340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год:</w:t>
            </w:r>
          </w:p>
          <w:p w:rsidR="00F3152A" w:rsidRPr="0017230C" w:rsidRDefault="00F3152A" w:rsidP="00F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7230C">
              <w:rPr>
                <w:rFonts w:ascii="Times New Roman" w:hAnsi="Times New Roman" w:cs="Times New Roman"/>
                <w:b/>
                <w:shd w:val="clear" w:color="auto" w:fill="FFFFFF"/>
              </w:rPr>
              <w:t>Преподавание предмета «Музыка»: новые вызовы, новые решения.</w:t>
            </w:r>
            <w:r w:rsidRPr="00172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531340" w:rsidRPr="0083071B" w:rsidRDefault="003126E6" w:rsidP="00F3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Методическая поддержка педагогов в организации работы</w:t>
            </w:r>
            <w:r w:rsid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</w:t>
            </w:r>
            <w:r w:rsidR="00F3152A" w:rsidRP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по</w:t>
            </w:r>
            <w:r w:rsidRP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реализации</w:t>
            </w:r>
            <w:r w:rsidR="00582040" w:rsidRP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обновленн</w:t>
            </w:r>
            <w:r w:rsidR="00391884" w:rsidRP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ого</w:t>
            </w:r>
            <w:r w:rsidRP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ФГОС</w:t>
            </w:r>
            <w:r w:rsidR="00391884" w:rsidRP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</w:t>
            </w:r>
            <w:r w:rsidR="00F3152A" w:rsidRP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НОО и  ФГОС </w:t>
            </w:r>
            <w:r w:rsidR="00391884" w:rsidRP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ООО</w:t>
            </w:r>
            <w:r w:rsidRPr="00F315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".</w:t>
            </w:r>
          </w:p>
        </w:tc>
      </w:tr>
      <w:tr w:rsidR="0083071B" w:rsidRPr="0083071B" w:rsidTr="007E50BB">
        <w:tc>
          <w:tcPr>
            <w:tcW w:w="1951" w:type="dxa"/>
            <w:vMerge w:val="restart"/>
          </w:tcPr>
          <w:p w:rsidR="0083071B" w:rsidRPr="0083071B" w:rsidRDefault="0083071B" w:rsidP="007E50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засед</w:t>
            </w:r>
            <w:r w:rsidRPr="00830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30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ний РМО</w:t>
            </w:r>
          </w:p>
          <w:p w:rsidR="0083071B" w:rsidRPr="0083071B" w:rsidRDefault="0083071B" w:rsidP="007E50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83071B" w:rsidRDefault="0083071B" w:rsidP="007E50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2342D" w:rsidRPr="00A662CC" w:rsidRDefault="0083071B" w:rsidP="00863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1</w:t>
            </w:r>
            <w:r w:rsidR="0082342D" w:rsidRPr="00A66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3071B" w:rsidRPr="00A662CC" w:rsidRDefault="0082342D" w:rsidP="00863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2CC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A662CC">
              <w:rPr>
                <w:rFonts w:ascii="Times New Roman" w:hAnsi="Times New Roman" w:cs="Times New Roman"/>
                <w:b/>
                <w:shd w:val="clear" w:color="auto" w:fill="FFFFFF"/>
              </w:rPr>
              <w:t>Преподавание предмета «Музыка»: новые вызовы, новые решения»</w:t>
            </w:r>
          </w:p>
          <w:p w:rsidR="0083071B" w:rsidRPr="00A662CC" w:rsidRDefault="0083071B" w:rsidP="0083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>1.Анализ деятельности РМО за 202</w:t>
            </w:r>
            <w:r w:rsidR="00655C86" w:rsidRPr="00A66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5C86" w:rsidRPr="00A66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3071B" w:rsidRDefault="0082342D" w:rsidP="008234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71B" w:rsidRPr="00A662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152A" w:rsidRPr="00A662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152A" w:rsidRPr="00A66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Переход на ФООП в 2023 году: введение «золотого стандарта» в образ</w:t>
            </w:r>
            <w:r w:rsidR="00F3152A" w:rsidRPr="00A66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F3152A" w:rsidRPr="00A66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вании с 1 сентября 2023 года»</w:t>
            </w:r>
            <w:r w:rsidR="0083071B" w:rsidRPr="00A66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0148" w:rsidRPr="00A662CC" w:rsidRDefault="00E40148" w:rsidP="008234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 «Современные подходы преподавания музыки в условиях перехода на ФГОС»</w:t>
            </w:r>
          </w:p>
          <w:p w:rsidR="000C3FBC" w:rsidRPr="00A662CC" w:rsidRDefault="00E40148" w:rsidP="0027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071B" w:rsidRPr="00A662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7662D" w:rsidRPr="00A6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Проектирование рабочих программ с использованием </w:t>
            </w:r>
            <w:proofErr w:type="spellStart"/>
            <w:r w:rsidR="0027662D" w:rsidRPr="00A662C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="0027662D" w:rsidRPr="00A6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сервиса «Конс</w:t>
            </w:r>
            <w:r w:rsidR="0027662D" w:rsidRPr="00A662C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7662D" w:rsidRPr="00A662CC">
              <w:rPr>
                <w:rFonts w:ascii="Times New Roman" w:hAnsi="Times New Roman" w:cs="Times New Roman"/>
                <w:bCs/>
                <w:sz w:val="24"/>
                <w:szCs w:val="24"/>
              </w:rPr>
              <w:t>руктор рабочих программ»</w:t>
            </w:r>
            <w:r w:rsidR="0027662D" w:rsidRPr="00A6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3071B" w:rsidRPr="0083071B" w:rsidRDefault="0083071B" w:rsidP="007E50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ское засед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3" w:type="dxa"/>
          </w:tcPr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3730" w:rsidRDefault="000B3730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30" w:rsidRDefault="000B3730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Суховеева</w:t>
            </w:r>
            <w:proofErr w:type="spellEnd"/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1B" w:rsidRPr="0083071B" w:rsidTr="007E50BB">
        <w:tc>
          <w:tcPr>
            <w:tcW w:w="1951" w:type="dxa"/>
            <w:vMerge/>
          </w:tcPr>
          <w:p w:rsidR="0083071B" w:rsidRPr="0083071B" w:rsidRDefault="0083071B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3071B" w:rsidRDefault="0083071B" w:rsidP="00830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2</w:t>
            </w:r>
          </w:p>
          <w:p w:rsidR="0082342D" w:rsidRPr="0082342D" w:rsidRDefault="0082342D" w:rsidP="00830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«Определение актуальных направлений методической работы в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вательной области «Искусство»</w:t>
            </w:r>
          </w:p>
          <w:p w:rsidR="0083071B" w:rsidRPr="0083071B" w:rsidRDefault="0083071B" w:rsidP="003918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1.Формирование и оценка функциональной грамотности: читательская грамо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ность: особенности, пути формирования средствами учебного предмета «муз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ка»  </w:t>
            </w:r>
          </w:p>
          <w:p w:rsidR="0083071B" w:rsidRPr="0083071B" w:rsidRDefault="0083071B" w:rsidP="0039188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07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информационно-коммуникационных технологий и серв</w:t>
            </w:r>
            <w:r w:rsidRPr="0083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в педагогической практике учителей предметов эстетического цикла»</w:t>
            </w:r>
            <w:r w:rsidR="0082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мастер-класс по созданию </w:t>
            </w:r>
            <w:proofErr w:type="spellStart"/>
            <w:r w:rsidR="0082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веб-квеста</w:t>
            </w:r>
            <w:proofErr w:type="spellEnd"/>
            <w:r w:rsidR="0082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музыке.</w:t>
            </w:r>
          </w:p>
          <w:p w:rsidR="0083071B" w:rsidRPr="0083071B" w:rsidRDefault="0083071B" w:rsidP="0083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3.Знакомство с методическим обеспечением учителей музыки (рабочие програ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мы, уроки).</w:t>
            </w:r>
          </w:p>
        </w:tc>
        <w:tc>
          <w:tcPr>
            <w:tcW w:w="1701" w:type="dxa"/>
          </w:tcPr>
          <w:p w:rsidR="0083071B" w:rsidRPr="0083071B" w:rsidRDefault="0083071B" w:rsidP="007E50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ское засед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993" w:type="dxa"/>
          </w:tcPr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83071B" w:rsidRDefault="0083071B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Суховеева</w:t>
            </w:r>
            <w:proofErr w:type="spellEnd"/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83071B" w:rsidRDefault="0083071B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BC" w:rsidRPr="0083071B" w:rsidTr="007E50BB">
        <w:tc>
          <w:tcPr>
            <w:tcW w:w="1951" w:type="dxa"/>
            <w:vMerge/>
          </w:tcPr>
          <w:p w:rsidR="000C3FBC" w:rsidRPr="0083071B" w:rsidRDefault="000C3FBC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0C3FBC" w:rsidRDefault="000C3FBC" w:rsidP="00830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3</w:t>
            </w:r>
          </w:p>
          <w:p w:rsidR="0082342D" w:rsidRPr="0082342D" w:rsidRDefault="0082342D" w:rsidP="0083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«Развитие одаренности детей в условиях нового ФГОС НОО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C3FBC" w:rsidRPr="0083071B" w:rsidRDefault="000C3FBC" w:rsidP="0083071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Создание единого урочного и внеурочного образовательного пространства в обучении музыке</w:t>
            </w:r>
            <w:r w:rsidR="0082342D">
              <w:rPr>
                <w:rFonts w:ascii="Times New Roman" w:hAnsi="Times New Roman" w:cs="Times New Roman"/>
                <w:sz w:val="24"/>
                <w:szCs w:val="24"/>
              </w:rPr>
              <w:t>. Выявление и поддержка одаренных детей»</w:t>
            </w:r>
          </w:p>
          <w:p w:rsidR="0082342D" w:rsidRDefault="000C3FBC" w:rsidP="0083071B">
            <w:pPr>
              <w:pStyle w:val="a3"/>
              <w:spacing w:after="0" w:line="240" w:lineRule="auto"/>
              <w:ind w:left="0"/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71B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2342D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креативного мышления у учащихся на уроках музыки</w:t>
            </w:r>
            <w:r w:rsidRPr="0083071B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2342D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C3FBC" w:rsidRPr="0083071B" w:rsidRDefault="0082342D" w:rsidP="0082342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Общие вопросы.</w:t>
            </w:r>
          </w:p>
        </w:tc>
        <w:tc>
          <w:tcPr>
            <w:tcW w:w="1701" w:type="dxa"/>
          </w:tcPr>
          <w:p w:rsidR="000C3FBC" w:rsidRPr="0083071B" w:rsidRDefault="000C3FBC" w:rsidP="007E50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ское засед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993" w:type="dxa"/>
          </w:tcPr>
          <w:p w:rsidR="000C3FBC" w:rsidRPr="0083071B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</w:tcPr>
          <w:p w:rsidR="000C3FBC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BC" w:rsidRPr="0083071B" w:rsidRDefault="000C3FBC" w:rsidP="0083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Смелова И.И</w:t>
            </w:r>
          </w:p>
          <w:p w:rsidR="000C3FBC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BC" w:rsidRDefault="00351765" w:rsidP="00351765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В.В.</w:t>
            </w:r>
          </w:p>
          <w:p w:rsidR="000C3FBC" w:rsidRPr="0083071B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BC" w:rsidRPr="0083071B" w:rsidTr="007E50BB">
        <w:tc>
          <w:tcPr>
            <w:tcW w:w="1951" w:type="dxa"/>
            <w:vMerge/>
          </w:tcPr>
          <w:p w:rsidR="000C3FBC" w:rsidRPr="0083071B" w:rsidRDefault="000C3FBC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0C3FBC" w:rsidRDefault="000C3FBC" w:rsidP="007E50B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4</w:t>
            </w:r>
          </w:p>
          <w:p w:rsidR="0017230C" w:rsidRPr="0017230C" w:rsidRDefault="0017230C" w:rsidP="007E50B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«Подведение итогов деятельности ММО учителей музыки за 2023-2024 учебный год.</w:t>
            </w:r>
          </w:p>
          <w:p w:rsidR="000C3FBC" w:rsidRPr="0083071B" w:rsidRDefault="000C3FBC" w:rsidP="007E50B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230C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деятельности ММО учителей музыки за 2023-2024 уче</w:t>
            </w:r>
            <w:r w:rsidR="0017230C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17230C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год.</w:t>
            </w:r>
          </w:p>
          <w:p w:rsidR="000C3FBC" w:rsidRPr="0083071B" w:rsidRDefault="000C3FBC" w:rsidP="007E50B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07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«Патриотическое воспитание учащихся средствами музыкального иску</w:t>
            </w:r>
            <w:r w:rsidRPr="008307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с</w:t>
            </w:r>
            <w:r w:rsidRPr="008307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ства»</w:t>
            </w:r>
          </w:p>
          <w:p w:rsidR="000C3FBC" w:rsidRDefault="0017230C" w:rsidP="007E50B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FBC"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.Отчеты учителей по темам самообразования. </w:t>
            </w:r>
          </w:p>
          <w:p w:rsidR="008920D0" w:rsidRPr="0083071B" w:rsidRDefault="008920D0" w:rsidP="007E50B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C3FBC" w:rsidRPr="0083071B" w:rsidRDefault="000C3FBC" w:rsidP="007E50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ское засед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993" w:type="dxa"/>
          </w:tcPr>
          <w:p w:rsidR="000C3FBC" w:rsidRPr="0083071B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0C3FBC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765" w:rsidRPr="0083071B" w:rsidRDefault="00351765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BC" w:rsidRPr="0083071B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Говорова И.И</w:t>
            </w:r>
          </w:p>
          <w:p w:rsidR="000C3FBC" w:rsidRPr="0083071B" w:rsidRDefault="000C3FBC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BC" w:rsidRPr="0083071B" w:rsidRDefault="000C3FBC" w:rsidP="00892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Лемешкина Е.И</w:t>
            </w:r>
          </w:p>
          <w:p w:rsidR="000C3FBC" w:rsidRPr="0083071B" w:rsidRDefault="000C3FBC" w:rsidP="00661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5D" w:rsidRPr="0083071B" w:rsidTr="007E50BB">
        <w:tc>
          <w:tcPr>
            <w:tcW w:w="1951" w:type="dxa"/>
          </w:tcPr>
          <w:p w:rsidR="0082342D" w:rsidRDefault="0077635D" w:rsidP="00A0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Вебинары</w:t>
            </w:r>
            <w:proofErr w:type="spellEnd"/>
            <w:r w:rsidRPr="0099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77635D" w:rsidRPr="00992846" w:rsidRDefault="0077635D" w:rsidP="00A0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конференции</w:t>
            </w:r>
          </w:p>
        </w:tc>
        <w:tc>
          <w:tcPr>
            <w:tcW w:w="8930" w:type="dxa"/>
          </w:tcPr>
          <w:p w:rsidR="0017230C" w:rsidRPr="00A662CC" w:rsidRDefault="0017230C" w:rsidP="00172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конференциях</w:t>
            </w:r>
            <w:r w:rsidR="00A662C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62CC" w:rsidRPr="00A662C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методич</w:t>
            </w:r>
            <w:r w:rsidR="00A662CC" w:rsidRPr="00A662C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е</w:t>
            </w:r>
            <w:r w:rsidR="00A662CC" w:rsidRPr="00A662C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скую поддержку педагогов в организации работы по реализации обновленного ФГОС НОО и  ФГОС ООО</w:t>
            </w:r>
          </w:p>
          <w:p w:rsidR="0077635D" w:rsidRPr="000C3FBC" w:rsidRDefault="0077635D" w:rsidP="000C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35D" w:rsidRPr="0083071B" w:rsidRDefault="0077635D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3" w:type="dxa"/>
          </w:tcPr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чение  уче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и все учителя ММО</w:t>
            </w:r>
          </w:p>
        </w:tc>
      </w:tr>
      <w:tr w:rsidR="0077635D" w:rsidRPr="0083071B" w:rsidTr="007E50BB">
        <w:tc>
          <w:tcPr>
            <w:tcW w:w="1951" w:type="dxa"/>
          </w:tcPr>
          <w:p w:rsidR="0082342D" w:rsidRDefault="0077635D" w:rsidP="000C3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Конкурсы, </w:t>
            </w:r>
          </w:p>
          <w:p w:rsidR="0077635D" w:rsidRPr="00992846" w:rsidRDefault="0077635D" w:rsidP="000C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фестивали</w:t>
            </w:r>
          </w:p>
        </w:tc>
        <w:tc>
          <w:tcPr>
            <w:tcW w:w="8930" w:type="dxa"/>
          </w:tcPr>
          <w:p w:rsidR="0077635D" w:rsidRPr="00992846" w:rsidRDefault="0077635D" w:rsidP="0083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46">
              <w:rPr>
                <w:rFonts w:ascii="Times New Roman" w:hAnsi="Times New Roman" w:cs="Times New Roman"/>
                <w:sz w:val="24"/>
                <w:szCs w:val="24"/>
              </w:rPr>
              <w:t>Фестиваль молодежного творчества  «Донской земле – здоровое покол</w:t>
            </w:r>
            <w:r w:rsidRPr="009928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2846">
              <w:rPr>
                <w:rFonts w:ascii="Times New Roman" w:hAnsi="Times New Roman" w:cs="Times New Roman"/>
                <w:sz w:val="24"/>
                <w:szCs w:val="24"/>
              </w:rPr>
              <w:t>ние!» в ДК им</w:t>
            </w:r>
            <w:proofErr w:type="gramStart"/>
            <w:r w:rsidRPr="0099284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92846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</w:p>
          <w:p w:rsidR="0077635D" w:rsidRPr="00992846" w:rsidRDefault="0077635D" w:rsidP="0083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кастинг-конкурс «Дарование»  - </w:t>
            </w:r>
            <w:proofErr w:type="spellStart"/>
            <w:r w:rsidRPr="0099284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77635D" w:rsidRPr="00992846" w:rsidRDefault="0077635D" w:rsidP="0099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4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молодежного творчества  «Гвоздики Отечества» </w:t>
            </w:r>
          </w:p>
          <w:p w:rsidR="0077635D" w:rsidRPr="00992846" w:rsidRDefault="0077635D" w:rsidP="0099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46">
              <w:rPr>
                <w:rFonts w:ascii="Times New Roman" w:hAnsi="Times New Roman" w:cs="Times New Roman"/>
                <w:sz w:val="24"/>
                <w:szCs w:val="24"/>
              </w:rPr>
              <w:t>ДК им</w:t>
            </w:r>
            <w:proofErr w:type="gramStart"/>
            <w:r w:rsidRPr="0099284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92846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</w:p>
          <w:p w:rsidR="0077635D" w:rsidRPr="00992846" w:rsidRDefault="0077635D" w:rsidP="0083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46">
              <w:rPr>
                <w:rFonts w:ascii="Times New Roman" w:hAnsi="Times New Roman" w:cs="Times New Roman"/>
                <w:sz w:val="24"/>
                <w:szCs w:val="24"/>
              </w:rPr>
              <w:t xml:space="preserve">«Мир начинается с детства»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701" w:type="dxa"/>
          </w:tcPr>
          <w:p w:rsidR="0077635D" w:rsidRPr="0083071B" w:rsidRDefault="0077635D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чение  уче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и все учителя ММО</w:t>
            </w:r>
          </w:p>
        </w:tc>
      </w:tr>
      <w:tr w:rsidR="0077635D" w:rsidRPr="0083071B" w:rsidTr="007E50BB">
        <w:tc>
          <w:tcPr>
            <w:tcW w:w="1951" w:type="dxa"/>
          </w:tcPr>
          <w:p w:rsidR="0077635D" w:rsidRPr="00992846" w:rsidRDefault="0077635D" w:rsidP="000C3F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846">
              <w:rPr>
                <w:rFonts w:ascii="Times New Roman" w:hAnsi="Times New Roman" w:cs="Times New Roman"/>
                <w:b/>
                <w:sz w:val="24"/>
                <w:szCs w:val="24"/>
              </w:rPr>
              <w:t>Обмен мет</w:t>
            </w:r>
            <w:r w:rsidRPr="009928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2846">
              <w:rPr>
                <w:rFonts w:ascii="Times New Roman" w:hAnsi="Times New Roman" w:cs="Times New Roman"/>
                <w:b/>
                <w:sz w:val="24"/>
                <w:szCs w:val="24"/>
              </w:rPr>
              <w:t>дическим оп</w:t>
            </w:r>
            <w:r w:rsidRPr="0099284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92846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</w:p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1.Размещать свои методические разработки на учительских сайтах: http://www.prodlenka.org/   http://pedsovet.org   и др.</w:t>
            </w:r>
          </w:p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2.Обмениваться методическими наработками и музыкальным материалом к ур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кам и мероприятиям через Интернет (почта </w:t>
            </w:r>
            <w:proofErr w:type="spellStart"/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35D" w:rsidRPr="0083071B" w:rsidRDefault="0077635D" w:rsidP="00A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обмен методическими наработками через Интернет (почта </w:t>
            </w:r>
            <w:proofErr w:type="spellStart"/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35D" w:rsidRPr="0083071B" w:rsidRDefault="00A662CC" w:rsidP="00A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635D" w:rsidRPr="00830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35D" w:rsidRPr="0083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Помощь молодым специалистам (Подготовка уроков  (разработка фрагментов уроков) с  использованием  элементов современных технологий обучения и контр</w:t>
            </w:r>
            <w:r w:rsidR="0077635D" w:rsidRPr="0083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7635D" w:rsidRPr="0083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результатов). Калашникова В.В МБОУ СОШ №8</w:t>
            </w:r>
          </w:p>
        </w:tc>
        <w:tc>
          <w:tcPr>
            <w:tcW w:w="1701" w:type="dxa"/>
          </w:tcPr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5D" w:rsidRPr="0083071B" w:rsidRDefault="0077635D" w:rsidP="00312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чение  уче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77635D" w:rsidRPr="0083071B" w:rsidRDefault="0077635D" w:rsidP="0058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и все учителя ММО</w:t>
            </w:r>
          </w:p>
        </w:tc>
      </w:tr>
      <w:tr w:rsidR="0077635D" w:rsidRPr="0083071B" w:rsidTr="007E50BB">
        <w:tc>
          <w:tcPr>
            <w:tcW w:w="1951" w:type="dxa"/>
            <w:vMerge w:val="restart"/>
          </w:tcPr>
          <w:p w:rsidR="0077635D" w:rsidRDefault="0077635D" w:rsidP="00A0425A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</w:p>
          <w:p w:rsidR="0077635D" w:rsidRPr="00992846" w:rsidRDefault="0077635D" w:rsidP="00A0425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8930" w:type="dxa"/>
          </w:tcPr>
          <w:p w:rsidR="0077635D" w:rsidRPr="00992846" w:rsidRDefault="0077635D" w:rsidP="00A0425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качественного и количественного состава педагогических работн</w:t>
            </w:r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701" w:type="dxa"/>
          </w:tcPr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77635D" w:rsidRPr="0083071B" w:rsidRDefault="0077635D" w:rsidP="0099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5D" w:rsidRPr="0083071B" w:rsidTr="007E50BB">
        <w:tc>
          <w:tcPr>
            <w:tcW w:w="1951" w:type="dxa"/>
            <w:vMerge/>
          </w:tcPr>
          <w:p w:rsidR="0077635D" w:rsidRPr="00992846" w:rsidRDefault="0077635D" w:rsidP="00A0425A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77635D" w:rsidRPr="00992846" w:rsidRDefault="0077635D" w:rsidP="0099284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деятельности и ее результатов: 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олимпиадах </w:t>
            </w:r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конкурсах, прохождение курсов повышения квалификации, </w:t>
            </w:r>
            <w:proofErr w:type="spellStart"/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профпереподг</w:t>
            </w:r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товка</w:t>
            </w:r>
            <w:proofErr w:type="spellEnd"/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6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635D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</w:tcPr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и все учителя ММО</w:t>
            </w:r>
          </w:p>
        </w:tc>
      </w:tr>
      <w:tr w:rsidR="0077635D" w:rsidRPr="0083071B" w:rsidTr="007E50BB">
        <w:tc>
          <w:tcPr>
            <w:tcW w:w="1951" w:type="dxa"/>
          </w:tcPr>
          <w:p w:rsidR="00A662CC" w:rsidRDefault="0077635D" w:rsidP="00A0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Курсовая </w:t>
            </w:r>
          </w:p>
          <w:p w:rsidR="0077635D" w:rsidRPr="00992846" w:rsidRDefault="0077635D" w:rsidP="00A0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8930" w:type="dxa"/>
          </w:tcPr>
          <w:p w:rsidR="0077635D" w:rsidRPr="00992846" w:rsidRDefault="0077635D" w:rsidP="00A0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курсовой подготовки по мере необходимости</w:t>
            </w:r>
          </w:p>
        </w:tc>
        <w:tc>
          <w:tcPr>
            <w:tcW w:w="1701" w:type="dxa"/>
          </w:tcPr>
          <w:p w:rsidR="0077635D" w:rsidRPr="0083071B" w:rsidRDefault="0077635D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чение  уче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77635D" w:rsidRPr="0083071B" w:rsidRDefault="0077635D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и все учителя ММО</w:t>
            </w:r>
          </w:p>
        </w:tc>
      </w:tr>
    </w:tbl>
    <w:p w:rsidR="00A16EBA" w:rsidRDefault="00A16EBA" w:rsidP="004E431D">
      <w:pPr>
        <w:spacing w:after="0" w:line="240" w:lineRule="auto"/>
        <w:rPr>
          <w:rStyle w:val="c25"/>
          <w:rFonts w:ascii="Times New Roman" w:hAnsi="Times New Roman" w:cs="Times New Roman"/>
          <w:color w:val="000000"/>
          <w:shd w:val="clear" w:color="auto" w:fill="FFFFFF"/>
        </w:rPr>
      </w:pPr>
    </w:p>
    <w:p w:rsidR="00E93E9F" w:rsidRDefault="00A662CC" w:rsidP="004E4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ММО учителей музыки Белокалитвинского района   _______________    Новикова Людмила Владимировна</w:t>
      </w:r>
    </w:p>
    <w:sectPr w:rsidR="00E93E9F" w:rsidSect="00055C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21CD"/>
    <w:multiLevelType w:val="hybridMultilevel"/>
    <w:tmpl w:val="F682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471B4"/>
    <w:multiLevelType w:val="hybridMultilevel"/>
    <w:tmpl w:val="51FA5896"/>
    <w:lvl w:ilvl="0" w:tplc="138E9E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901D2"/>
    <w:multiLevelType w:val="hybridMultilevel"/>
    <w:tmpl w:val="56D208C8"/>
    <w:lvl w:ilvl="0" w:tplc="BE42707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00283"/>
    <w:multiLevelType w:val="hybridMultilevel"/>
    <w:tmpl w:val="31120F94"/>
    <w:lvl w:ilvl="0" w:tplc="03D6831C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CA11856"/>
    <w:multiLevelType w:val="hybridMultilevel"/>
    <w:tmpl w:val="2C3E8A30"/>
    <w:lvl w:ilvl="0" w:tplc="E8F46A4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12577"/>
    <w:multiLevelType w:val="hybridMultilevel"/>
    <w:tmpl w:val="D2328608"/>
    <w:lvl w:ilvl="0" w:tplc="7DBAE9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55C37"/>
    <w:rsid w:val="0001175C"/>
    <w:rsid w:val="00021FD8"/>
    <w:rsid w:val="00024CFE"/>
    <w:rsid w:val="00042A6E"/>
    <w:rsid w:val="00055C37"/>
    <w:rsid w:val="000643FD"/>
    <w:rsid w:val="00086B9B"/>
    <w:rsid w:val="000B3130"/>
    <w:rsid w:val="000B3730"/>
    <w:rsid w:val="000C3FBC"/>
    <w:rsid w:val="000D3274"/>
    <w:rsid w:val="00107BB3"/>
    <w:rsid w:val="00127A8F"/>
    <w:rsid w:val="00136436"/>
    <w:rsid w:val="0017230C"/>
    <w:rsid w:val="00182661"/>
    <w:rsid w:val="00187089"/>
    <w:rsid w:val="001B546D"/>
    <w:rsid w:val="001E7673"/>
    <w:rsid w:val="0027662D"/>
    <w:rsid w:val="00294B60"/>
    <w:rsid w:val="00304EDE"/>
    <w:rsid w:val="0030594F"/>
    <w:rsid w:val="003126E6"/>
    <w:rsid w:val="0034753A"/>
    <w:rsid w:val="00351765"/>
    <w:rsid w:val="00391884"/>
    <w:rsid w:val="003B54A3"/>
    <w:rsid w:val="003B687E"/>
    <w:rsid w:val="003C01E7"/>
    <w:rsid w:val="003E06C3"/>
    <w:rsid w:val="003F36F2"/>
    <w:rsid w:val="003F5569"/>
    <w:rsid w:val="004E309E"/>
    <w:rsid w:val="004E431D"/>
    <w:rsid w:val="00517186"/>
    <w:rsid w:val="00531340"/>
    <w:rsid w:val="005603C5"/>
    <w:rsid w:val="00582040"/>
    <w:rsid w:val="005949C2"/>
    <w:rsid w:val="005A2C9D"/>
    <w:rsid w:val="006312D4"/>
    <w:rsid w:val="00640DA4"/>
    <w:rsid w:val="00655C86"/>
    <w:rsid w:val="00661839"/>
    <w:rsid w:val="006766CB"/>
    <w:rsid w:val="00683D20"/>
    <w:rsid w:val="006C4C1D"/>
    <w:rsid w:val="007022C5"/>
    <w:rsid w:val="007476BF"/>
    <w:rsid w:val="00755047"/>
    <w:rsid w:val="0077635D"/>
    <w:rsid w:val="00782AB3"/>
    <w:rsid w:val="00796A53"/>
    <w:rsid w:val="007A76FA"/>
    <w:rsid w:val="007B6020"/>
    <w:rsid w:val="007E50BB"/>
    <w:rsid w:val="0082342D"/>
    <w:rsid w:val="0083071B"/>
    <w:rsid w:val="00863311"/>
    <w:rsid w:val="00870C1B"/>
    <w:rsid w:val="008920D0"/>
    <w:rsid w:val="008A323F"/>
    <w:rsid w:val="008D6BC6"/>
    <w:rsid w:val="00906523"/>
    <w:rsid w:val="0093106B"/>
    <w:rsid w:val="00951650"/>
    <w:rsid w:val="009862FE"/>
    <w:rsid w:val="00992846"/>
    <w:rsid w:val="009B06DE"/>
    <w:rsid w:val="00A16EBA"/>
    <w:rsid w:val="00A364F7"/>
    <w:rsid w:val="00A47177"/>
    <w:rsid w:val="00A6511C"/>
    <w:rsid w:val="00A662CC"/>
    <w:rsid w:val="00A67664"/>
    <w:rsid w:val="00A74D8C"/>
    <w:rsid w:val="00A76AC2"/>
    <w:rsid w:val="00AD48C8"/>
    <w:rsid w:val="00AE1F06"/>
    <w:rsid w:val="00AE55AF"/>
    <w:rsid w:val="00AE6E07"/>
    <w:rsid w:val="00AF338A"/>
    <w:rsid w:val="00B147C3"/>
    <w:rsid w:val="00B27CC0"/>
    <w:rsid w:val="00BB6BE4"/>
    <w:rsid w:val="00BD1EF3"/>
    <w:rsid w:val="00C85F0E"/>
    <w:rsid w:val="00CB7EF5"/>
    <w:rsid w:val="00CD2788"/>
    <w:rsid w:val="00CF2514"/>
    <w:rsid w:val="00D83E32"/>
    <w:rsid w:val="00DB42D7"/>
    <w:rsid w:val="00E40148"/>
    <w:rsid w:val="00E93E9F"/>
    <w:rsid w:val="00ED1ECC"/>
    <w:rsid w:val="00ED53ED"/>
    <w:rsid w:val="00EE20D4"/>
    <w:rsid w:val="00F23040"/>
    <w:rsid w:val="00F3152A"/>
    <w:rsid w:val="00FB36B1"/>
    <w:rsid w:val="00FB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9E"/>
  </w:style>
  <w:style w:type="paragraph" w:styleId="1">
    <w:name w:val="heading 1"/>
    <w:basedOn w:val="a"/>
    <w:next w:val="a"/>
    <w:link w:val="10"/>
    <w:qFormat/>
    <w:rsid w:val="00055C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C37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021F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27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25">
    <w:name w:val="c25"/>
    <w:basedOn w:val="a0"/>
    <w:rsid w:val="007A76FA"/>
  </w:style>
  <w:style w:type="character" w:customStyle="1" w:styleId="c15">
    <w:name w:val="c15"/>
    <w:basedOn w:val="a0"/>
    <w:rsid w:val="007A76FA"/>
  </w:style>
  <w:style w:type="character" w:customStyle="1" w:styleId="c0">
    <w:name w:val="c0"/>
    <w:basedOn w:val="a0"/>
    <w:rsid w:val="007A76FA"/>
  </w:style>
  <w:style w:type="character" w:styleId="a4">
    <w:name w:val="Strong"/>
    <w:basedOn w:val="a0"/>
    <w:uiPriority w:val="22"/>
    <w:qFormat/>
    <w:rsid w:val="000C3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dc:description/>
  <cp:lastModifiedBy>abyss</cp:lastModifiedBy>
  <cp:revision>55</cp:revision>
  <dcterms:created xsi:type="dcterms:W3CDTF">2010-09-05T11:43:00Z</dcterms:created>
  <dcterms:modified xsi:type="dcterms:W3CDTF">2023-09-26T16:18:00Z</dcterms:modified>
</cp:coreProperties>
</file>