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0" w:rsidRPr="00223EC7" w:rsidRDefault="00522EF0" w:rsidP="00371B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>«</w:t>
      </w:r>
      <w:r w:rsidRPr="00223EC7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муниципальной инновационной инфраструктуры </w:t>
      </w:r>
    </w:p>
    <w:p w:rsidR="00522EF0" w:rsidRPr="00223EC7" w:rsidRDefault="00522EF0" w:rsidP="00371B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3EC7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Белокалитвинского района». </w:t>
      </w:r>
    </w:p>
    <w:p w:rsidR="00522EF0" w:rsidRPr="00223EC7" w:rsidRDefault="00522EF0" w:rsidP="00371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F0" w:rsidRPr="00223EC7" w:rsidRDefault="00522EF0" w:rsidP="00371BB7">
      <w:pPr>
        <w:jc w:val="both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223EC7">
        <w:rPr>
          <w:rFonts w:ascii="Times New Roman" w:eastAsia="Times New Roman" w:hAnsi="Times New Roman" w:cs="Times New Roman"/>
          <w:sz w:val="28"/>
          <w:szCs w:val="28"/>
        </w:rPr>
        <w:t>Ильяшенко Екатерины Ивановны – заведующей Информационно-методическим центром Белокалитвинского района на</w:t>
      </w:r>
      <w:r w:rsidRPr="0022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EC7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223EC7">
        <w:rPr>
          <w:rFonts w:ascii="Times New Roman" w:hAnsi="Times New Roman" w:cs="Times New Roman"/>
          <w:sz w:val="28"/>
          <w:szCs w:val="28"/>
        </w:rPr>
        <w:t xml:space="preserve"> образовательном форуме «Воспитываем на Дону – 2017»  </w:t>
      </w:r>
    </w:p>
    <w:p w:rsidR="00522EF0" w:rsidRPr="00223EC7" w:rsidRDefault="00522EF0" w:rsidP="0037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 xml:space="preserve">  (1</w:t>
      </w:r>
      <w:r w:rsidR="00314DF8">
        <w:rPr>
          <w:rFonts w:ascii="Times New Roman" w:hAnsi="Times New Roman" w:cs="Times New Roman"/>
          <w:sz w:val="28"/>
          <w:szCs w:val="28"/>
        </w:rPr>
        <w:t>6</w:t>
      </w:r>
      <w:r w:rsidRPr="00223EC7">
        <w:rPr>
          <w:rFonts w:ascii="Times New Roman" w:hAnsi="Times New Roman" w:cs="Times New Roman"/>
          <w:sz w:val="28"/>
          <w:szCs w:val="28"/>
        </w:rPr>
        <w:t xml:space="preserve">.02.2017г., МБОУ СОШ №8, п. </w:t>
      </w:r>
      <w:proofErr w:type="gramStart"/>
      <w:r w:rsidRPr="00223EC7">
        <w:rPr>
          <w:rFonts w:ascii="Times New Roman" w:hAnsi="Times New Roman" w:cs="Times New Roman"/>
          <w:sz w:val="28"/>
          <w:szCs w:val="28"/>
        </w:rPr>
        <w:t>Шолоховский</w:t>
      </w:r>
      <w:proofErr w:type="gramEnd"/>
      <w:r w:rsidRPr="00223EC7">
        <w:rPr>
          <w:rFonts w:ascii="Times New Roman" w:hAnsi="Times New Roman" w:cs="Times New Roman"/>
          <w:sz w:val="28"/>
          <w:szCs w:val="28"/>
        </w:rPr>
        <w:t xml:space="preserve"> Белокалитвинского района)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895"/>
      </w:tblGrid>
      <w:tr w:rsidR="0027639C" w:rsidTr="00BE4C87">
        <w:tc>
          <w:tcPr>
            <w:tcW w:w="2093" w:type="dxa"/>
          </w:tcPr>
          <w:p w:rsidR="00B600D4" w:rsidRDefault="0027639C" w:rsidP="00371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B60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9C" w:rsidRPr="006032CA" w:rsidRDefault="0027639C" w:rsidP="00371B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2CA">
              <w:rPr>
                <w:rFonts w:ascii="Times New Roman" w:hAnsi="Times New Roman" w:cs="Times New Roman"/>
              </w:rPr>
              <w:t>Титульный</w:t>
            </w:r>
          </w:p>
        </w:tc>
        <w:tc>
          <w:tcPr>
            <w:tcW w:w="8895" w:type="dxa"/>
          </w:tcPr>
          <w:p w:rsidR="0027639C" w:rsidRPr="00223EC7" w:rsidRDefault="0027639C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Уважаемые участники и гости форума,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как  Вы уже поняли из выступлений предыдущих докладчиков,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стратегических задач модернизации образования, необходимо особое внимание обратить на совершенствование педагогического и управленческого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, рост числа  педагогов и руководителей, способных осуществлять инновационную деятельность в условиях введения и реализации федеральных государственных образовательных стандартов, Концепции развития дополнительного образования детей, подготовки к введению профес</w:t>
            </w:r>
            <w:r w:rsidR="00513BCF">
              <w:rPr>
                <w:rFonts w:ascii="Times New Roman" w:hAnsi="Times New Roman" w:cs="Times New Roman"/>
                <w:sz w:val="28"/>
                <w:szCs w:val="28"/>
              </w:rPr>
              <w:t>сионального стандарта</w:t>
            </w:r>
            <w:proofErr w:type="gramEnd"/>
            <w:r w:rsidR="00513BCF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«Педагог».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39C" w:rsidRPr="00665158" w:rsidRDefault="0027639C" w:rsidP="00371B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Именно управляемые педагогические инновации, осуществляемые сознательно и планомерно, с целью совершенствования системы образования, призваны обеспечить модернизацию образования в части обновления содержания и технологий обучения, воспитания и развития подрастающего поколения. </w:t>
            </w:r>
          </w:p>
          <w:p w:rsidR="0027639C" w:rsidRDefault="0027639C" w:rsidP="00371BB7">
            <w:pPr>
              <w:spacing w:line="276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Одним из главных профессиональных качеств учителя становится готовность к переменам, мобильность, способность принятия ответственных и нестандартных решений педагогических проблем, самостоятельность в определении направлений личного и профессионального развития. Требуется учитель,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обладающий современным педагогическим мышлением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новыми профессиональными компетенциями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639C" w:rsidTr="00BE4C87">
        <w:tc>
          <w:tcPr>
            <w:tcW w:w="2093" w:type="dxa"/>
          </w:tcPr>
          <w:p w:rsidR="00605588" w:rsidRDefault="0027639C" w:rsidP="00371BB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</w:t>
            </w:r>
            <w:r w:rsidR="00B6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588" w:rsidRDefault="00605588" w:rsidP="00371BB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39" w:rsidRPr="006032CA" w:rsidRDefault="0027639C" w:rsidP="00371BB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Инновационная инфраструктура понимается</w:t>
            </w:r>
          </w:p>
          <w:p w:rsidR="0027639C" w:rsidRPr="006032CA" w:rsidRDefault="0027639C" w:rsidP="00371BB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как создание кластера</w:t>
            </w:r>
          </w:p>
          <w:p w:rsidR="0027639C" w:rsidRDefault="0027639C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27639C" w:rsidRPr="00C82197" w:rsidRDefault="00C82197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7639C" w:rsidRPr="0022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развитию </w:t>
            </w:r>
            <w:r w:rsidR="0027639C" w:rsidRPr="0022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компетенций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всего, по нашему мнению, будет содействовать </w:t>
            </w:r>
            <w:r w:rsidR="0027639C" w:rsidRPr="0022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7639C" w:rsidRPr="0022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инновационной инфраструктуры в системе образования Белокалитвинского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кластерной основе</w:t>
            </w:r>
            <w:r w:rsidR="0027639C" w:rsidRPr="0022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639C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Муниципальный кластер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>, как уже говорил Николай Анатольевич,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</w:t>
            </w:r>
            <w:r w:rsidRPr="00C82197">
              <w:rPr>
                <w:rFonts w:ascii="Times New Roman" w:hAnsi="Times New Roman" w:cs="Times New Roman"/>
                <w:sz w:val="28"/>
                <w:szCs w:val="28"/>
              </w:rPr>
              <w:t>построение сети организационно-методического сотрудничества его участников для инициирования новых и эффективных решений внедрения ФГОС,</w:t>
            </w:r>
            <w:r w:rsidR="00C8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обеспечения непрерывности профессионального развития педагогических работников и руководящих кадров, научно-методического сопровождения их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39C" w:rsidTr="00BE4C87">
        <w:tc>
          <w:tcPr>
            <w:tcW w:w="2093" w:type="dxa"/>
          </w:tcPr>
          <w:p w:rsidR="0027639C" w:rsidRDefault="00714B9B" w:rsidP="00371BB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  <w:p w:rsidR="00714B9B" w:rsidRDefault="00714B9B" w:rsidP="00371BB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A" w:rsidRDefault="00714B9B" w:rsidP="00371BB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032CA">
              <w:rPr>
                <w:rFonts w:ascii="Times New Roman" w:hAnsi="Times New Roman" w:cs="Times New Roman"/>
              </w:rPr>
              <w:t xml:space="preserve">Инновационный проект  </w:t>
            </w:r>
            <w:r w:rsidR="009B6439" w:rsidRPr="006032CA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="009B6439" w:rsidRPr="006032CA">
              <w:rPr>
                <w:rFonts w:ascii="Times New Roman" w:hAnsi="Times New Roman" w:cs="Times New Roman"/>
              </w:rPr>
              <w:t>Эповой</w:t>
            </w:r>
            <w:proofErr w:type="spellEnd"/>
            <w:r w:rsidR="006032CA">
              <w:rPr>
                <w:rFonts w:ascii="Times New Roman" w:hAnsi="Times New Roman" w:cs="Times New Roman"/>
              </w:rPr>
              <w:t>:</w:t>
            </w:r>
          </w:p>
          <w:p w:rsidR="00714B9B" w:rsidRPr="006032CA" w:rsidRDefault="009B6439" w:rsidP="00371BB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032CA">
              <w:rPr>
                <w:rFonts w:ascii="Times New Roman" w:hAnsi="Times New Roman" w:cs="Times New Roman"/>
              </w:rPr>
              <w:t>цель и задачи И</w:t>
            </w:r>
            <w:r w:rsidR="00714B9B" w:rsidRPr="006032CA">
              <w:rPr>
                <w:rFonts w:ascii="Times New Roman" w:hAnsi="Times New Roman" w:cs="Times New Roman"/>
              </w:rPr>
              <w:t>М</w:t>
            </w:r>
            <w:r w:rsidRPr="006032CA">
              <w:rPr>
                <w:rFonts w:ascii="Times New Roman" w:hAnsi="Times New Roman" w:cs="Times New Roman"/>
              </w:rPr>
              <w:t>Ц.</w:t>
            </w:r>
          </w:p>
          <w:p w:rsidR="00714B9B" w:rsidRPr="00B600D4" w:rsidRDefault="00714B9B" w:rsidP="00371BB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9C" w:rsidRDefault="0027639C" w:rsidP="009B6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714B9B" w:rsidRPr="00665158" w:rsidRDefault="00714B9B" w:rsidP="00371BB7">
            <w:pPr>
              <w:spacing w:line="276" w:lineRule="auto"/>
              <w:ind w:firstLine="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 xml:space="preserve"> этой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территории р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>еализуется инновационный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компетенций педагогов в условиях муниципальной инновационной инфраструктуры в системе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Белокалитвинского района»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>,  разработанный</w:t>
            </w:r>
            <w:r w:rsidR="00B6029D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 кандидат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 xml:space="preserve">ом психологических наук </w:t>
            </w:r>
            <w:proofErr w:type="spellStart"/>
            <w:r w:rsidR="00B6029D">
              <w:rPr>
                <w:rFonts w:ascii="Times New Roman" w:hAnsi="Times New Roman" w:cs="Times New Roman"/>
                <w:sz w:val="28"/>
                <w:szCs w:val="28"/>
              </w:rPr>
              <w:t>Эповой</w:t>
            </w:r>
            <w:proofErr w:type="spellEnd"/>
            <w:r w:rsidR="00B6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 xml:space="preserve">Надеждой </w:t>
            </w:r>
            <w:r w:rsidR="00B6029D" w:rsidRPr="00223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29D">
              <w:rPr>
                <w:rFonts w:ascii="Times New Roman" w:hAnsi="Times New Roman" w:cs="Times New Roman"/>
                <w:sz w:val="28"/>
                <w:szCs w:val="28"/>
              </w:rPr>
              <w:t>авловной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BCF" w:rsidRDefault="00513BCF" w:rsidP="00F335D5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F">
              <w:rPr>
                <w:rFonts w:ascii="Times New Roman" w:hAnsi="Times New Roman" w:cs="Times New Roman"/>
                <w:sz w:val="28"/>
                <w:szCs w:val="28"/>
              </w:rPr>
              <w:t>В проекте определены новые, более сложные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BCF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муниципальной методической службы и информационно-методического центра.</w:t>
            </w:r>
          </w:p>
          <w:p w:rsidR="00F335D5" w:rsidRPr="00513BCF" w:rsidRDefault="00F335D5" w:rsidP="00F335D5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CF" w:rsidRPr="00F335D5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  <w:r w:rsidR="00513BCF" w:rsidRPr="00F335D5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информационно-методического центра:</w:t>
            </w:r>
          </w:p>
          <w:p w:rsidR="00513BCF" w:rsidRPr="00F335D5" w:rsidRDefault="00513BCF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9C" w:rsidRPr="004C55D1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муниципальной методической сети совершенствования профессиональной компетентности педагогов, содействие повышению качества дошкольного, общего и дополнительного образования </w:t>
            </w:r>
            <w:r w:rsidRPr="00F33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через формирование инновационной инфраструктуры</w:t>
            </w: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образования Белокалитвинского района.</w:t>
            </w:r>
            <w:r w:rsidRPr="00223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7639C" w:rsidTr="00BE4C87">
        <w:tc>
          <w:tcPr>
            <w:tcW w:w="2093" w:type="dxa"/>
          </w:tcPr>
          <w:p w:rsidR="00B600D4" w:rsidRDefault="00714B9B" w:rsidP="00371BB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B60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0D4" w:rsidRDefault="00B600D4" w:rsidP="00371BB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5D1" w:rsidRPr="006032CA" w:rsidRDefault="0027639C" w:rsidP="00371BB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032CA">
              <w:rPr>
                <w:rFonts w:ascii="Times New Roman" w:hAnsi="Times New Roman" w:cs="Times New Roman"/>
              </w:rPr>
              <w:t xml:space="preserve">Эффекты включения </w:t>
            </w:r>
          </w:p>
          <w:p w:rsidR="0027639C" w:rsidRPr="006032CA" w:rsidRDefault="0027639C" w:rsidP="00371BB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032CA">
              <w:rPr>
                <w:rFonts w:ascii="Times New Roman" w:hAnsi="Times New Roman" w:cs="Times New Roman"/>
              </w:rPr>
              <w:t>в</w:t>
            </w:r>
            <w:proofErr w:type="gramEnd"/>
            <w:r w:rsidRPr="006032CA">
              <w:rPr>
                <w:rFonts w:ascii="Times New Roman" w:hAnsi="Times New Roman" w:cs="Times New Roman"/>
              </w:rPr>
              <w:t xml:space="preserve"> РИК</w:t>
            </w:r>
          </w:p>
          <w:p w:rsidR="0027639C" w:rsidRDefault="0027639C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27639C" w:rsidRPr="00F335D5" w:rsidRDefault="00513BCF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>Определены ожидаемые э</w:t>
            </w:r>
            <w:r w:rsidR="0027639C" w:rsidRPr="00F335D5">
              <w:rPr>
                <w:rFonts w:ascii="Times New Roman" w:hAnsi="Times New Roman" w:cs="Times New Roman"/>
                <w:sz w:val="28"/>
                <w:szCs w:val="28"/>
              </w:rPr>
              <w:t>ффекты включения Информационно-методического центра и образовательных организаций Белокалитвинского района в региональный проект «Формирование регионального инновационного кластера эффе</w:t>
            </w: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>ктивных образовательных систем», такие как</w:t>
            </w:r>
            <w:r w:rsidR="0027639C" w:rsidRPr="00F335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39C" w:rsidRPr="00F335D5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образовательных организаций по внедрению ФГОС общего образования;</w:t>
            </w:r>
          </w:p>
          <w:p w:rsidR="0027639C" w:rsidRPr="00F335D5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(«выращивание») инноваций в муниципальной системе образования;</w:t>
            </w:r>
          </w:p>
          <w:p w:rsidR="0027639C" w:rsidRPr="00F335D5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>расширение форм эффективного взаимодействия муниципальной методической службы с образовательными организациями и педагогическими коллективами;</w:t>
            </w:r>
          </w:p>
          <w:p w:rsidR="0027639C" w:rsidRPr="004C55D1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5D5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инновационной инфраструктуры в системе образования Белокалитвинского района и муниципального кластера.</w:t>
            </w:r>
          </w:p>
        </w:tc>
      </w:tr>
      <w:tr w:rsidR="0027639C" w:rsidTr="00BE4C87">
        <w:tc>
          <w:tcPr>
            <w:tcW w:w="2093" w:type="dxa"/>
          </w:tcPr>
          <w:p w:rsidR="00B600D4" w:rsidRDefault="00714B9B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  <w:r w:rsidR="0027639C" w:rsidRPr="00B6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600D4" w:rsidRPr="00B600D4" w:rsidRDefault="00B600D4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39" w:rsidRPr="006032CA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проекта. </w:t>
            </w:r>
          </w:p>
          <w:p w:rsidR="009B6439" w:rsidRPr="006032CA" w:rsidRDefault="009B6439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39C" w:rsidRPr="00B6029D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деятельности муниципальной методической службы.</w:t>
            </w:r>
            <w:r w:rsidRPr="00B6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895" w:type="dxa"/>
          </w:tcPr>
          <w:p w:rsidR="0027639C" w:rsidRPr="00F335D5" w:rsidRDefault="00513BCF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</w:t>
            </w:r>
            <w:r w:rsidR="0027639C"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27639C"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муниципальной методической службы по решению проблем научно-методического сопровождения инновационных процессов в рамках реализации данного проекта</w:t>
            </w:r>
            <w:r w:rsidR="00047698"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</w:t>
            </w:r>
            <w:r w:rsidR="0027639C"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7639C" w:rsidRPr="00F335D5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муниципального кластера как основы муниципальной инновационной инфраструктуры;</w:t>
            </w:r>
          </w:p>
          <w:p w:rsidR="0027639C" w:rsidRPr="00F335D5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актуализация творческого потенциала педагогических коллективов и развитие профессиональной компетентности педагогических работников;</w:t>
            </w:r>
          </w:p>
          <w:p w:rsidR="0027639C" w:rsidRPr="004C55D1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мониторинг инновационных процессов в образовании и оказание оперативной адресной помощи учреждениям образования по </w:t>
            </w: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проблемам обеспечения качества образования.</w:t>
            </w:r>
          </w:p>
        </w:tc>
      </w:tr>
      <w:tr w:rsidR="0027639C" w:rsidTr="00BE4C87">
        <w:tc>
          <w:tcPr>
            <w:tcW w:w="2093" w:type="dxa"/>
          </w:tcPr>
          <w:p w:rsidR="00B600D4" w:rsidRDefault="00714B9B" w:rsidP="00371BB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  6</w:t>
            </w:r>
            <w:r w:rsidR="00B6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600D4" w:rsidRPr="00B600D4" w:rsidRDefault="0027639C" w:rsidP="00371BB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7639C" w:rsidRPr="006032CA" w:rsidRDefault="0027639C" w:rsidP="00371BB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bCs/>
                <w:lang w:eastAsia="ru-RU"/>
              </w:rPr>
              <w:t>ФГОС – системная инновация.</w:t>
            </w:r>
            <w:r w:rsidRPr="006032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               Принципиальные новшества ФГОС </w:t>
            </w:r>
          </w:p>
          <w:p w:rsidR="0027639C" w:rsidRDefault="0027639C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27639C" w:rsidRDefault="0027639C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Содержательной основой деятельности </w:t>
            </w:r>
            <w:r w:rsidR="00047698">
              <w:rPr>
                <w:rFonts w:ascii="Times New Roman" w:hAnsi="Times New Roman" w:cs="Times New Roman"/>
                <w:sz w:val="28"/>
                <w:szCs w:val="28"/>
              </w:rPr>
              <w:t>муниципального инновационного кластера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 </w:t>
            </w:r>
            <w:r w:rsidR="0004769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системная инновация.</w:t>
            </w:r>
            <w:r w:rsidR="00047698">
              <w:rPr>
                <w:rFonts w:ascii="Times New Roman" w:hAnsi="Times New Roman" w:cs="Times New Roman"/>
                <w:sz w:val="28"/>
                <w:szCs w:val="28"/>
              </w:rPr>
              <w:t xml:space="preserve"> Маршруты творческого поиска педагогов, поддержка инициаторов инноваций соотносятся с  </w:t>
            </w:r>
            <w:r w:rsidR="00F33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47698" w:rsidRPr="00F33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ринципиальными</w:t>
            </w:r>
            <w:r w:rsidRPr="00F33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новшества</w:t>
            </w:r>
            <w:r w:rsidR="00047698" w:rsidRPr="00F33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 w:rsidR="00F33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ФГОС.</w:t>
            </w:r>
          </w:p>
          <w:p w:rsidR="00F335D5" w:rsidRPr="00F335D5" w:rsidRDefault="00F335D5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5D5" w:rsidRPr="00F335D5" w:rsidRDefault="00F335D5" w:rsidP="00F335D5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Принципиальные</w:t>
            </w:r>
            <w:r w:rsidRPr="00F33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новшества ФГОС (М. Поташник, М. Левит).</w:t>
            </w:r>
          </w:p>
          <w:p w:rsidR="00047698" w:rsidRPr="00F335D5" w:rsidRDefault="00047698" w:rsidP="00371BB7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Первое новшество.</w:t>
            </w: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 и реализация только субъектной позиции педагога и обучающегося в образовательной деятельности.</w:t>
            </w:r>
            <w:r w:rsidR="00047698"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7698" w:rsidRPr="00F335D5" w:rsidRDefault="00047698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Второе новшество. </w:t>
            </w: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учителем  на базе основной образовательной программы школы рабочих программ с учётом детей с особыми образовательными потребностями.</w:t>
            </w:r>
          </w:p>
          <w:p w:rsidR="00047698" w:rsidRPr="00F335D5" w:rsidRDefault="00047698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Третье новшество.</w:t>
            </w: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Формирование не только предметных, но и метапредметных и личностных результатов образования на уроках и во внеурочной деятельности.</w:t>
            </w:r>
          </w:p>
          <w:p w:rsidR="00047698" w:rsidRPr="00F335D5" w:rsidRDefault="00047698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Четвёртое новшество.</w:t>
            </w: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Обязательность разнообразной внеурочной деятельности (в соответствии с рабочими программами),  не являющейся дополнительным образованием</w:t>
            </w: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7698" w:rsidRPr="00F335D5" w:rsidRDefault="00047698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Пятое новшество</w:t>
            </w: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Оценка (а значит, при необходимости    и самостоятельная разработка критериев,  иных способов оценивания)  метапредметных и личностных результатов образования обучающихся.</w:t>
            </w:r>
          </w:p>
          <w:p w:rsidR="00047698" w:rsidRPr="00F335D5" w:rsidRDefault="00047698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F335D5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Шестое новшество.</w:t>
            </w:r>
          </w:p>
          <w:p w:rsidR="0027639C" w:rsidRPr="00B600D4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Обязательное обучение детей  проектной и исследовательской</w:t>
            </w:r>
            <w:r w:rsidRPr="00F3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5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27639C" w:rsidTr="00BE4C87">
        <w:tc>
          <w:tcPr>
            <w:tcW w:w="2093" w:type="dxa"/>
          </w:tcPr>
          <w:p w:rsidR="00B600D4" w:rsidRDefault="00714B9B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  <w:r w:rsidR="0027639C" w:rsidRPr="00B6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600D4" w:rsidRPr="00B600D4" w:rsidRDefault="00B600D4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6032CA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формирования инновационного кластера </w:t>
            </w:r>
          </w:p>
          <w:p w:rsidR="0027639C" w:rsidRDefault="0027639C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6843DD" w:rsidRPr="006843DD" w:rsidRDefault="00047698" w:rsidP="006843D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проекта отрабатывается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843DD"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лгоритм формирования инновационного кластера эффективных образовательных систем.</w:t>
            </w:r>
          </w:p>
          <w:p w:rsidR="006843DD" w:rsidRDefault="006843DD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0D4" w:rsidRPr="006843DD" w:rsidRDefault="00B600D4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формирования инновационного кластера эффективных образовательных систем.</w:t>
            </w:r>
          </w:p>
          <w:p w:rsidR="00B600D4" w:rsidRPr="006843DD" w:rsidRDefault="00B600D4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6843DD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этап. Старт.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Обоснование необходимости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потенциала кластеризации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развития кластера</w:t>
            </w:r>
          </w:p>
          <w:p w:rsidR="0027639C" w:rsidRPr="006843DD" w:rsidRDefault="0027639C" w:rsidP="00371B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6843DD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этап. Реализация.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органа управления созданием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 и задач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состава участников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коммуникаций между участниками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развития кластера</w:t>
            </w:r>
          </w:p>
          <w:p w:rsidR="0027639C" w:rsidRPr="006843DD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6843DD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этап. Завершение.</w:t>
            </w:r>
          </w:p>
          <w:p w:rsidR="0027639C" w:rsidRPr="006843DD" w:rsidRDefault="0027639C" w:rsidP="00371BB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эффективности деятельности кластера</w:t>
            </w:r>
          </w:p>
          <w:p w:rsidR="0027639C" w:rsidRPr="00B600D4" w:rsidRDefault="0027639C" w:rsidP="00371BB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Корректировка программы развития кластера</w:t>
            </w:r>
          </w:p>
        </w:tc>
      </w:tr>
      <w:tr w:rsidR="0027639C" w:rsidTr="00BE4C87">
        <w:tc>
          <w:tcPr>
            <w:tcW w:w="2093" w:type="dxa"/>
          </w:tcPr>
          <w:p w:rsidR="00B600D4" w:rsidRPr="00714B9B" w:rsidRDefault="00714B9B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8</w:t>
            </w:r>
            <w:r w:rsidR="0027639C" w:rsidRPr="007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B600D4" w:rsidRDefault="00B600D4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39C" w:rsidRPr="006032CA" w:rsidRDefault="009B6439" w:rsidP="009B643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Режим инноваций </w:t>
            </w:r>
            <w:r w:rsidR="0027639C"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в инновационном кластере  </w:t>
            </w:r>
          </w:p>
        </w:tc>
        <w:tc>
          <w:tcPr>
            <w:tcW w:w="8895" w:type="dxa"/>
          </w:tcPr>
          <w:p w:rsidR="006843DD" w:rsidRPr="006843DD" w:rsidRDefault="006843DD" w:rsidP="006843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Вырабатывается 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инноваций, 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принятый</w:t>
            </w:r>
            <w:r w:rsidR="003210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основу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региональном инновационном кластере</w:t>
            </w:r>
            <w:r w:rsidR="003210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843DD" w:rsidRPr="006843DD" w:rsidRDefault="006843DD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0D4" w:rsidRPr="006843DD" w:rsidRDefault="00B600D4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инноваций</w:t>
            </w:r>
            <w:r w:rsidR="00047698"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7698"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принятый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</w:t>
            </w:r>
            <w:r w:rsidR="00047698"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региональном 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инновационном кластере</w:t>
            </w:r>
            <w:r w:rsidR="004C55D1"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«взращивание» инноваций</w:t>
            </w:r>
          </w:p>
          <w:p w:rsidR="0027639C" w:rsidRPr="006843DD" w:rsidRDefault="0027639C" w:rsidP="00371BB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 обобщение, систематизация инновационного опыта</w:t>
            </w:r>
          </w:p>
          <w:p w:rsidR="0027639C" w:rsidRPr="00B600D4" w:rsidRDefault="0027639C" w:rsidP="00371BB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Диссеминация инновационного опыта</w:t>
            </w:r>
          </w:p>
        </w:tc>
      </w:tr>
      <w:tr w:rsidR="0027639C" w:rsidTr="00BE4C87">
        <w:tc>
          <w:tcPr>
            <w:tcW w:w="2093" w:type="dxa"/>
          </w:tcPr>
          <w:p w:rsidR="00B600D4" w:rsidRDefault="00714B9B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</w:t>
            </w:r>
            <w:r w:rsidR="0027639C" w:rsidRPr="00B6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7639C" w:rsidRPr="006032CA" w:rsidRDefault="004C55D1" w:rsidP="00371BB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Инновационная инфраструктура </w:t>
            </w:r>
          </w:p>
          <w:p w:rsidR="0027639C" w:rsidRPr="00B600D4" w:rsidRDefault="0027639C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(Структурно-функциональная модель)</w:t>
            </w:r>
          </w:p>
        </w:tc>
        <w:tc>
          <w:tcPr>
            <w:tcW w:w="8895" w:type="dxa"/>
          </w:tcPr>
          <w:p w:rsidR="00B600D4" w:rsidRPr="0032108E" w:rsidRDefault="0032108E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</w:t>
            </w:r>
            <w:r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труктурно-функциональной модели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инновационного кластера ф</w:t>
            </w:r>
            <w:r w:rsidR="00047698" w:rsidRPr="0004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ормируется</w:t>
            </w:r>
            <w:r w:rsidR="00047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C55D1"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нновационная инфраструктура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7698"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00D4" w:rsidRPr="0032108E" w:rsidRDefault="0032108E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представлена</w:t>
            </w:r>
            <w:proofErr w:type="gramEnd"/>
            <w:r w:rsidRPr="0032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слайде)</w:t>
            </w:r>
          </w:p>
          <w:p w:rsidR="0027639C" w:rsidRPr="00223EC7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639C" w:rsidTr="00BE4C87">
        <w:tc>
          <w:tcPr>
            <w:tcW w:w="2093" w:type="dxa"/>
          </w:tcPr>
          <w:p w:rsidR="006840EA" w:rsidRPr="006840EA" w:rsidRDefault="006840EA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10.</w:t>
            </w:r>
          </w:p>
          <w:p w:rsidR="006840EA" w:rsidRPr="006840EA" w:rsidRDefault="006840EA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6032CA" w:rsidRDefault="0027639C" w:rsidP="00371BB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Карта маршрутов творческого поиска</w:t>
            </w:r>
          </w:p>
          <w:p w:rsidR="0027639C" w:rsidRDefault="0027639C" w:rsidP="00371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39C" w:rsidRPr="00223EC7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27639C" w:rsidRPr="00223EC7" w:rsidRDefault="0027639C" w:rsidP="00371B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службой совместно с отделом образования устанавливается продуктивное  взаимодействие </w:t>
            </w:r>
            <w:proofErr w:type="spellStart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-активных образовательных организаций с Ростовским институтом повышения квалификации и профессиональной переподготовки работников образования, создаются условия для формирования муниципального инновационного образовательного пространства; обеспечивается методическая поддержка творческих педагогов в осуществлении инновационной деятельности.</w:t>
            </w:r>
          </w:p>
          <w:p w:rsidR="00D05DDE" w:rsidRPr="00D05DDE" w:rsidRDefault="0027639C" w:rsidP="0091534F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Педагоги становятся полноправными субъектами, создаваемого методической структурой, творческого образовательного пространства.</w:t>
            </w:r>
            <w:r w:rsidR="00D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DDE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D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DDE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="005C79B0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="005C79B0">
              <w:rPr>
                <w:rFonts w:ascii="Times New Roman" w:hAnsi="Times New Roman" w:cs="Times New Roman"/>
                <w:sz w:val="28"/>
                <w:szCs w:val="28"/>
              </w:rPr>
              <w:t>-активных образовательных организаций</w:t>
            </w:r>
            <w:r w:rsidR="00D05D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79B0">
              <w:rPr>
                <w:rFonts w:ascii="Times New Roman" w:hAnsi="Times New Roman" w:cs="Times New Roman"/>
                <w:sz w:val="28"/>
                <w:szCs w:val="28"/>
              </w:rPr>
              <w:t>нашего района - участников</w:t>
            </w:r>
            <w:r w:rsidR="00D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9B0">
              <w:rPr>
                <w:rFonts w:ascii="Times New Roman" w:hAnsi="Times New Roman" w:cs="Times New Roman"/>
                <w:sz w:val="28"/>
                <w:szCs w:val="28"/>
              </w:rPr>
              <w:t>регионального инновационного кластера</w:t>
            </w:r>
            <w:r w:rsidR="00915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D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на </w:t>
            </w:r>
            <w:r w:rsidR="005C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Карте</w:t>
            </w:r>
            <w:r w:rsidR="00D05DDE" w:rsidRPr="0068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маршрутов творческого поиска</w:t>
            </w:r>
            <w:r w:rsidR="00D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9B0">
              <w:rPr>
                <w:rFonts w:ascii="Times New Roman" w:hAnsi="Times New Roman" w:cs="Times New Roman"/>
                <w:sz w:val="28"/>
                <w:szCs w:val="28"/>
              </w:rPr>
              <w:t xml:space="preserve"> РИК.</w:t>
            </w:r>
          </w:p>
        </w:tc>
      </w:tr>
      <w:tr w:rsidR="0027639C" w:rsidTr="00BE4C87">
        <w:tc>
          <w:tcPr>
            <w:tcW w:w="2093" w:type="dxa"/>
          </w:tcPr>
          <w:p w:rsidR="00887715" w:rsidRPr="006840EA" w:rsidRDefault="006840EA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</w:t>
            </w:r>
          </w:p>
          <w:p w:rsidR="00887715" w:rsidRPr="006032CA" w:rsidRDefault="009B6439" w:rsidP="00371BB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События РИК в рамках дорожной </w:t>
            </w: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карты.</w:t>
            </w:r>
          </w:p>
          <w:p w:rsidR="009B6439" w:rsidRPr="006032CA" w:rsidRDefault="009B6439" w:rsidP="00371BB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439" w:rsidRPr="006032CA" w:rsidRDefault="009B6439" w:rsidP="00371BB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Открытие МИК</w:t>
            </w:r>
          </w:p>
          <w:p w:rsidR="0027639C" w:rsidRPr="00223EC7" w:rsidRDefault="0027639C" w:rsidP="001347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27639C" w:rsidRPr="00223EC7" w:rsidRDefault="0027639C" w:rsidP="00371B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целевым проектом «Формирование регионального инновационного кластера эффективных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систем</w:t>
            </w:r>
            <w:r w:rsidR="005262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работа по организации участия педагогов и образовательных организаций нашего муниципального образования в разработке и реализации плана мероприятий «дорожной карты» </w:t>
            </w:r>
            <w:r w:rsidR="002D789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(и муниципального)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кластера. </w:t>
            </w:r>
          </w:p>
          <w:p w:rsidR="00660FF3" w:rsidRDefault="00660FF3" w:rsidP="00371B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4D" w:rsidRDefault="00660FF3" w:rsidP="00371BB7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14 апреля 2016 года, в рамках </w:t>
            </w:r>
            <w:r w:rsidR="00FC1C3D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регионального целевого проекта РИК</w:t>
            </w:r>
            <w:r w:rsidR="0013474D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4D">
              <w:rPr>
                <w:rFonts w:ascii="Times New Roman" w:hAnsi="Times New Roman" w:cs="Times New Roman"/>
                <w:sz w:val="28"/>
                <w:szCs w:val="28"/>
              </w:rPr>
              <w:t>Надежды Павловны</w:t>
            </w:r>
            <w:r w:rsidR="0013474D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74D" w:rsidRPr="00223EC7">
              <w:rPr>
                <w:rFonts w:ascii="Times New Roman" w:hAnsi="Times New Roman" w:cs="Times New Roman"/>
                <w:sz w:val="28"/>
                <w:szCs w:val="28"/>
              </w:rPr>
              <w:t>Эпов</w:t>
            </w:r>
            <w:r w:rsidR="0013474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13474D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>состоял</w:t>
            </w:r>
            <w:r w:rsidR="0013474D">
              <w:rPr>
                <w:rFonts w:ascii="Times New Roman" w:hAnsi="Times New Roman" w:cs="Times New Roman"/>
                <w:sz w:val="28"/>
                <w:szCs w:val="28"/>
              </w:rPr>
              <w:t>ось открытие муниципального инновационного кластера и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руководителей образовательных организаций - участников РИК по проблеме: «Командно-распределительная деятельность как среда социализации и личностного развития субъектов образовательных отношений» на базе МБОУ начальной школы № 1, </w:t>
            </w:r>
            <w:r w:rsidR="0027639C" w:rsidRPr="0022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федеральной экспериментальной площадки по теме: «Проектирование социокультурной программы сотрудничества между детьми и взрослым и различных групп» </w:t>
            </w:r>
            <w:r w:rsidR="00B1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</w:t>
            </w:r>
            <w:r w:rsidR="00B15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доктора</w:t>
            </w:r>
            <w:r w:rsidR="0027639C" w:rsidRPr="00223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психологических наук Геннади</w:t>
            </w:r>
            <w:r w:rsidR="00B15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Григорьевича Кравцова</w:t>
            </w:r>
            <w:r w:rsidR="0027639C" w:rsidRPr="00223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доктор</w:t>
            </w:r>
            <w:r w:rsidR="00B15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психологических наук Елены</w:t>
            </w:r>
            <w:r w:rsidR="0027639C" w:rsidRPr="00223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Евгеньевн</w:t>
            </w:r>
            <w:r w:rsidR="00B15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27639C" w:rsidRPr="00223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Кравцовой.</w:t>
            </w:r>
            <w:r w:rsidR="00B15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474D" w:rsidRDefault="0013474D" w:rsidP="0013474D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(Команда начальной школы №1 представляет опыт многопозиционного общения детей и взрослых в рамках мастер-классов и тренингов на площадке 5.1)</w:t>
            </w:r>
          </w:p>
          <w:p w:rsidR="005A754D" w:rsidRPr="009D2C50" w:rsidRDefault="0013474D" w:rsidP="001347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Участники семинара, п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МБОУ СОШ №5, г. Красный Сулин,  пригласили педагогов Белокалитвинского района на семинар-стажировку по проблеме </w:t>
            </w:r>
            <w:proofErr w:type="spellStart"/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>коучингового</w:t>
            </w:r>
            <w:proofErr w:type="spellEnd"/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образовании в своё образовательное учреждение.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9C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39C" w:rsidTr="00BE4C87">
        <w:tc>
          <w:tcPr>
            <w:tcW w:w="2093" w:type="dxa"/>
          </w:tcPr>
          <w:p w:rsidR="00887715" w:rsidRPr="00887715" w:rsidRDefault="0027639C" w:rsidP="00371BB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12.</w:t>
            </w:r>
          </w:p>
          <w:p w:rsidR="00887715" w:rsidRPr="00887715" w:rsidRDefault="00887715" w:rsidP="00371BB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39C" w:rsidRPr="006032CA" w:rsidRDefault="006032CA" w:rsidP="009B64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событиях  РИК:</w:t>
            </w:r>
            <w:r w:rsidR="0027639C"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B6439" w:rsidRPr="006032CA">
              <w:rPr>
                <w:rFonts w:ascii="Times New Roman" w:eastAsia="Times New Roman" w:hAnsi="Times New Roman" w:cs="Times New Roman"/>
                <w:lang w:eastAsia="ru-RU"/>
              </w:rPr>
              <w:t>Красный Сулин</w:t>
            </w:r>
          </w:p>
        </w:tc>
        <w:tc>
          <w:tcPr>
            <w:tcW w:w="8895" w:type="dxa"/>
          </w:tcPr>
          <w:p w:rsidR="0027639C" w:rsidRPr="006032CA" w:rsidRDefault="0027639C" w:rsidP="001347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мая 2016 года </w:t>
            </w:r>
            <w:r w:rsidR="00BC5591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дорожной карты РИК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36 педагогов и руководителей образовательных организаций Белокалитвинского района </w:t>
            </w:r>
            <w:r w:rsidR="0091534F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дошкольного, общего и дополнительного образова</w:t>
            </w:r>
            <w:r w:rsidR="009D2C50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91534F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D2C50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приняли активное участие 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семинаре-тренинге «</w:t>
            </w:r>
            <w:proofErr w:type="spellStart"/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</w:t>
            </w:r>
            <w:proofErr w:type="spellEnd"/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инновационная культура педагогического взаимодействия субъектов об</w:t>
            </w:r>
            <w:r w:rsidR="00DA2391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в современной школе», организованном МБОУ СОШ №5 г. Красный Сулин</w:t>
            </w:r>
            <w:r w:rsidR="0013474D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639C" w:rsidTr="00BE4C87">
        <w:tc>
          <w:tcPr>
            <w:tcW w:w="2093" w:type="dxa"/>
          </w:tcPr>
          <w:p w:rsidR="00887715" w:rsidRPr="00887715" w:rsidRDefault="0027639C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13. </w:t>
            </w:r>
          </w:p>
          <w:p w:rsidR="0027639C" w:rsidRPr="006032CA" w:rsidRDefault="009B6439" w:rsidP="009B643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7639C"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обытия  МИК  в рамках дорожной карты </w:t>
            </w:r>
          </w:p>
          <w:p w:rsidR="009B6439" w:rsidRPr="006032CA" w:rsidRDefault="009B6439" w:rsidP="009B643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439" w:rsidRPr="00684380" w:rsidRDefault="009B6439" w:rsidP="009B64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Коучи</w:t>
            </w:r>
            <w:proofErr w:type="spellEnd"/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  в Белой Калитве</w:t>
            </w:r>
          </w:p>
        </w:tc>
        <w:tc>
          <w:tcPr>
            <w:tcW w:w="8895" w:type="dxa"/>
          </w:tcPr>
          <w:p w:rsidR="0027639C" w:rsidRPr="006032CA" w:rsidRDefault="00BC5591" w:rsidP="006032C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Следующим событием для нас стал семинар-тренинг </w:t>
            </w:r>
            <w:proofErr w:type="spellStart"/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7639C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оуч</w:t>
            </w:r>
            <w:proofErr w:type="spellEnd"/>
            <w:r w:rsidR="0027639C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команды МБОУ СОШ №5 г. Красный Сулин </w:t>
            </w:r>
            <w:r w:rsid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39C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7639C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</w:t>
            </w:r>
            <w:proofErr w:type="spellEnd"/>
            <w:r w:rsidR="0027639C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инновационная культура педагогического взаимодействия субъектов образования в современной школе»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</w:t>
            </w:r>
            <w:r w:rsid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состоялся 30 октября 2016 г в 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r w:rsid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Калитв</w:t>
            </w:r>
            <w:r w:rsid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39C"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прошли 30 педагогов и руководителей образовательных организаций </w:t>
            </w:r>
            <w:r w:rsidRPr="0060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нашего района.  </w:t>
            </w:r>
          </w:p>
        </w:tc>
      </w:tr>
      <w:tr w:rsidR="0027639C" w:rsidTr="00BE4C87">
        <w:tc>
          <w:tcPr>
            <w:tcW w:w="2093" w:type="dxa"/>
          </w:tcPr>
          <w:p w:rsidR="00887715" w:rsidRPr="00887715" w:rsidRDefault="006A737B" w:rsidP="00371BB7">
            <w:pPr>
              <w:spacing w:line="276" w:lineRule="auto"/>
              <w:jc w:val="both"/>
            </w:pPr>
            <w:r w:rsidRPr="0088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14.</w:t>
            </w:r>
            <w:r w:rsidRPr="00887715">
              <w:t xml:space="preserve"> </w:t>
            </w:r>
          </w:p>
          <w:p w:rsidR="00887715" w:rsidRPr="00887715" w:rsidRDefault="00887715" w:rsidP="00371BB7">
            <w:pPr>
              <w:spacing w:line="276" w:lineRule="auto"/>
              <w:jc w:val="both"/>
            </w:pPr>
          </w:p>
          <w:p w:rsidR="0027639C" w:rsidRPr="006032CA" w:rsidRDefault="009B6439" w:rsidP="009B64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6A737B"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  МИК  в рамках дорожной карты </w:t>
            </w:r>
            <w:r w:rsidR="006A737B" w:rsidRPr="006032C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A737B" w:rsidRPr="0060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Постоянно-действующий се</w:t>
            </w:r>
            <w:r w:rsidR="006032CA">
              <w:rPr>
                <w:rFonts w:ascii="Times New Roman" w:eastAsia="Times New Roman" w:hAnsi="Times New Roman" w:cs="Times New Roman"/>
                <w:lang w:eastAsia="ru-RU"/>
              </w:rPr>
              <w:t xml:space="preserve">минар для участников РИК (МИК) </w:t>
            </w:r>
          </w:p>
        </w:tc>
        <w:tc>
          <w:tcPr>
            <w:tcW w:w="8895" w:type="dxa"/>
          </w:tcPr>
          <w:p w:rsidR="006A737B" w:rsidRPr="00223EC7" w:rsidRDefault="006A737B" w:rsidP="00371B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механизма управления инновационными процессами отработана практика постоянно-действующих методических семинаров для различных категорий административно-педагогических работников: руководителей образовательных организаций –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заместителей руководителей – руководителей муниципальных методических объединений - целевых групп педагогов.   </w:t>
            </w:r>
          </w:p>
          <w:p w:rsidR="006A737B" w:rsidRPr="00223EC7" w:rsidRDefault="006A737B" w:rsidP="00371B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Так,  с декабря 2015г., организована работа постоянно-действующего семинара   по проблеме: «Муниципальный опыт: инновации, творчество, стандарт». </w:t>
            </w:r>
          </w:p>
          <w:p w:rsidR="006A737B" w:rsidRPr="004D20F7" w:rsidRDefault="00AB23B7" w:rsidP="00684380">
            <w:pPr>
              <w:pStyle w:val="msotitle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Семинары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проблемам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37B" w:rsidRPr="00223E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«Развитие единого информационно-образовательного пространства школы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6A737B" w:rsidRPr="00223E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МБОУ СОШ № 8)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</w:t>
            </w:r>
          </w:p>
          <w:p w:rsidR="003E2155" w:rsidRDefault="006A737B" w:rsidP="00AB23B7">
            <w:pPr>
              <w:pStyle w:val="msotitle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«Практика  эффективного  управления инновационной   деятельностью</w:t>
            </w:r>
            <w:r w:rsidR="00AB23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образовательной организации»  (</w:t>
            </w:r>
            <w:r w:rsidRPr="00223E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 </w:t>
            </w:r>
            <w:proofErr w:type="gramStart"/>
            <w:r w:rsidRPr="00223E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proofErr w:type="gramEnd"/>
            <w:r w:rsidRPr="00223E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223E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</w:t>
            </w:r>
            <w:proofErr w:type="gramEnd"/>
            <w:r w:rsidRPr="00223E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детского творчества</w:t>
            </w:r>
            <w:r w:rsidR="00AB23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показали высокий инновационный потенциал педагогических коллективов.  </w:t>
            </w:r>
          </w:p>
          <w:p w:rsidR="0027639C" w:rsidRPr="009B6439" w:rsidRDefault="003E2155" w:rsidP="009B6439">
            <w:pPr>
              <w:spacing w:before="100" w:beforeAutospacing="1" w:after="100" w:afterAutospacing="1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Диссеминация лучших практик и инновационных проектов на муниципальном и  на региональном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безусловно,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повысит потенциал  организаций в успешной реализации ФГОС общего образования и Концепции развития дополнительного образования и обеспечит подготовку к введению профессионального стандарта «Педагог».    </w:t>
            </w:r>
            <w:proofErr w:type="gramEnd"/>
          </w:p>
        </w:tc>
      </w:tr>
      <w:tr w:rsidR="0027639C" w:rsidTr="00BE4C87">
        <w:tc>
          <w:tcPr>
            <w:tcW w:w="2093" w:type="dxa"/>
          </w:tcPr>
          <w:p w:rsidR="00887715" w:rsidRDefault="006840EA" w:rsidP="00371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15</w:t>
            </w:r>
            <w:r w:rsidR="00887715" w:rsidRPr="00887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715" w:rsidRDefault="00887715" w:rsidP="00371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7B" w:rsidRPr="006032CA" w:rsidRDefault="006A737B" w:rsidP="00371B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2CA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proofErr w:type="gramStart"/>
            <w:r w:rsidRPr="006032CA">
              <w:rPr>
                <w:rFonts w:ascii="Times New Roman" w:hAnsi="Times New Roman" w:cs="Times New Roman"/>
              </w:rPr>
              <w:t>персонифициро</w:t>
            </w:r>
            <w:proofErr w:type="spellEnd"/>
            <w:r w:rsidR="006032CA">
              <w:rPr>
                <w:rFonts w:ascii="Times New Roman" w:hAnsi="Times New Roman" w:cs="Times New Roman"/>
              </w:rPr>
              <w:t>-</w:t>
            </w:r>
            <w:r w:rsidRPr="006032CA">
              <w:rPr>
                <w:rFonts w:ascii="Times New Roman" w:hAnsi="Times New Roman" w:cs="Times New Roman"/>
              </w:rPr>
              <w:t>ванной</w:t>
            </w:r>
            <w:proofErr w:type="gramEnd"/>
            <w:r w:rsidRPr="006032CA">
              <w:rPr>
                <w:rFonts w:ascii="Times New Roman" w:hAnsi="Times New Roman" w:cs="Times New Roman"/>
              </w:rPr>
              <w:t xml:space="preserve"> курсовой подготовки </w:t>
            </w:r>
            <w:r w:rsidR="00887715" w:rsidRPr="006032CA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6032CA">
              <w:rPr>
                <w:rFonts w:ascii="Times New Roman" w:eastAsia="Times New Roman" w:hAnsi="Times New Roman" w:cs="Times New Roman"/>
                <w:lang w:eastAsia="ru-RU"/>
              </w:rPr>
              <w:t>управлению инновационной средой</w:t>
            </w:r>
          </w:p>
          <w:p w:rsidR="006A737B" w:rsidRPr="006032CA" w:rsidRDefault="006A737B" w:rsidP="00371B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639C" w:rsidRDefault="0027639C" w:rsidP="00371B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6840EA" w:rsidRPr="009B6439" w:rsidRDefault="003E2155" w:rsidP="00371B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>рамках инновационного проекта организована с</w:t>
            </w:r>
            <w:r w:rsidR="0050021A" w:rsidRPr="00887715">
              <w:rPr>
                <w:rFonts w:ascii="Times New Roman" w:hAnsi="Times New Roman" w:cs="Times New Roman"/>
                <w:sz w:val="28"/>
                <w:szCs w:val="28"/>
              </w:rPr>
              <w:t xml:space="preserve">истема курсовой подготовки </w:t>
            </w:r>
            <w:r w:rsidR="0010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инновационными проектами и организациями.  Подбор слушателей ведётся </w:t>
            </w:r>
            <w:r w:rsidR="009B6439">
              <w:rPr>
                <w:rFonts w:ascii="Times New Roman" w:hAnsi="Times New Roman" w:cs="Times New Roman"/>
                <w:sz w:val="28"/>
                <w:szCs w:val="28"/>
              </w:rPr>
              <w:t>персонифицирова</w:t>
            </w:r>
            <w:r w:rsidR="00FA4A66">
              <w:rPr>
                <w:rFonts w:ascii="Times New Roman" w:hAnsi="Times New Roman" w:cs="Times New Roman"/>
                <w:sz w:val="28"/>
                <w:szCs w:val="28"/>
              </w:rPr>
              <w:t xml:space="preserve">но. </w:t>
            </w:r>
            <w:r w:rsidR="007D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66" w:rsidRPr="00FA4A66">
              <w:rPr>
                <w:rFonts w:ascii="Times New Roman" w:hAnsi="Times New Roman" w:cs="Times New Roman"/>
                <w:sz w:val="28"/>
                <w:szCs w:val="28"/>
              </w:rPr>
              <w:t>Персонифицированн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>ый подход к курсовой подготовке мы понимаем как  адресный</w:t>
            </w:r>
            <w:r w:rsidR="00FA4A66">
              <w:rPr>
                <w:rFonts w:ascii="Times New Roman" w:hAnsi="Times New Roman" w:cs="Times New Roman"/>
                <w:sz w:val="28"/>
                <w:szCs w:val="28"/>
              </w:rPr>
              <w:t>, ориентированны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A4A66" w:rsidRPr="00FA4A66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конкретного учителя, 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</w:t>
            </w:r>
            <w:r w:rsidR="00FA4A66" w:rsidRPr="00FA4A66">
              <w:rPr>
                <w:rFonts w:ascii="Times New Roman" w:hAnsi="Times New Roman" w:cs="Times New Roman"/>
                <w:sz w:val="28"/>
                <w:szCs w:val="28"/>
              </w:rPr>
              <w:t>его потребности и осознанные дефициты п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>рофессиональных компетентностей</w:t>
            </w:r>
            <w:r w:rsidR="00FA4A66" w:rsidRPr="00FA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0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B41097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стратегии</w:t>
            </w:r>
            <w:r w:rsidR="0010709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="0009542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инновационного пространства</w:t>
            </w:r>
            <w:r w:rsidR="0010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EC7" w:rsidRPr="00C66EC7" w:rsidRDefault="00C66EC7" w:rsidP="00371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7B" w:rsidRPr="00223EC7" w:rsidRDefault="0050021A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одернизации общего образования проведены курсы для р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заместителей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организа</w:t>
            </w:r>
            <w:r w:rsidR="0091534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статусом «казачья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основной образовательной программы ОУ в контексте развития регионального «казачьего» компонента на основе требований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37B" w:rsidRPr="00223EC7" w:rsidRDefault="006A737B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7B" w:rsidRPr="00223EC7" w:rsidRDefault="006A737B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научно-методической работы проводятся курсы для </w:t>
            </w:r>
            <w:r w:rsidR="00813A1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методистов Информационного центра, 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творчески работающи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A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proofErr w:type="gramStart"/>
            <w:r w:rsidR="00813A12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="00813A12">
              <w:rPr>
                <w:rFonts w:ascii="Times New Roman" w:hAnsi="Times New Roman" w:cs="Times New Roman"/>
                <w:sz w:val="28"/>
                <w:szCs w:val="28"/>
              </w:rPr>
              <w:t>частников РИК</w:t>
            </w:r>
            <w:r w:rsidR="009153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3A12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научно-исследовательской педагогической деятельности в условиях инноваций: содержание и технологии".</w:t>
            </w:r>
          </w:p>
          <w:p w:rsidR="006A737B" w:rsidRPr="00223EC7" w:rsidRDefault="006A737B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7B" w:rsidRPr="00223EC7" w:rsidRDefault="00813A12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Планируются курсы к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управления </w:t>
            </w:r>
            <w:r w:rsidR="009153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для </w:t>
            </w:r>
            <w:r w:rsidR="00915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-активных образовательных организаций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проблеме </w:t>
            </w:r>
            <w:r w:rsidR="006A737B"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персоналом как фактор повышения качества в условиях инновационного развития образования»</w:t>
            </w:r>
          </w:p>
          <w:p w:rsidR="006A737B" w:rsidRPr="00223EC7" w:rsidRDefault="006A737B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9C" w:rsidRDefault="006A737B" w:rsidP="00371B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информационных технологий </w:t>
            </w:r>
            <w:r w:rsidR="00813A1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курсы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педагогических коллективов инновационных площадок </w:t>
            </w:r>
            <w:r w:rsidR="00813A12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проблеме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медиатворчество</w:t>
            </w:r>
            <w:proofErr w:type="spellEnd"/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создания мультимедийной образовательной среды эффективной реализации ФГОС».</w:t>
            </w:r>
          </w:p>
          <w:p w:rsidR="00AD74DE" w:rsidRPr="00D863F2" w:rsidRDefault="00AD74DE" w:rsidP="00AD74D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 рамках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целевого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РИК по формированию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инновационного кластера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РИПК и ППРО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научно-методическую поддержку,  координацию и продуктивное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участников профессионально-педагогического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стимулирует деятельность по проектированию муниципального инновационного кластера.   Д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>остаточно высокая активность включения наших образовательных организаций и педагогов в региональный инновационный кластер, позволяет сделать вывод о целесообразности, актуальности и востребованности практиками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223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7639C" w:rsidTr="00BE4C87">
        <w:tc>
          <w:tcPr>
            <w:tcW w:w="2093" w:type="dxa"/>
          </w:tcPr>
          <w:p w:rsidR="006F4F37" w:rsidRDefault="006F4F37" w:rsidP="006F4F3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Завершающий слайд 16.</w:t>
            </w:r>
          </w:p>
          <w:p w:rsidR="0027639C" w:rsidRDefault="0027639C" w:rsidP="00AD7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27639C" w:rsidRDefault="006A737B" w:rsidP="00371BB7">
            <w:pPr>
              <w:spacing w:before="100" w:beforeAutospacing="1" w:after="100" w:afterAutospacing="1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Сегодня, в рамках работы образовательного форума  «Воспитываем на Дону – 2017» организована образовательная выставка по </w:t>
            </w:r>
            <w:r w:rsidR="00D05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теме </w:t>
            </w:r>
            <w:r w:rsidRPr="00223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3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Проектирование муниципальной инновационной инфраструктуры в системе образования Белокалитвинского района</w:t>
            </w:r>
            <w:r w:rsidRPr="00223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в которой приняли участие </w:t>
            </w:r>
            <w:proofErr w:type="spellStart"/>
            <w:r w:rsidRPr="00223EC7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223EC7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-активные образовательные организации и областные инновационные площадки Белокалитвинского района.</w:t>
            </w:r>
          </w:p>
          <w:p w:rsidR="001D1333" w:rsidRPr="00887715" w:rsidRDefault="00A33ABD" w:rsidP="00A33ABD">
            <w:pPr>
              <w:spacing w:before="100" w:beforeAutospacing="1" w:after="100" w:afterAutospacing="1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3E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презентационных 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ках </w:t>
            </w:r>
            <w:r w:rsidR="001D1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организованы интерактивные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(мастер-классы, педагогические гостиные, открытые уроки и внеурочные мероприятия). Мы очень рады гостям из других территорий. Надеемся на дальнейшее сотрудничество и сотворчество. </w:t>
            </w:r>
          </w:p>
        </w:tc>
      </w:tr>
    </w:tbl>
    <w:p w:rsidR="002D789C" w:rsidRDefault="00665158" w:rsidP="00371B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84380" w:rsidRDefault="00684380" w:rsidP="00371B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0F7" w:rsidRPr="00D863F2" w:rsidRDefault="00665158" w:rsidP="00371BB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8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</w:p>
    <w:sectPr w:rsidR="004D20F7" w:rsidRPr="00D863F2" w:rsidSect="002B2C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6D2"/>
    <w:multiLevelType w:val="hybridMultilevel"/>
    <w:tmpl w:val="A5C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4520"/>
    <w:multiLevelType w:val="hybridMultilevel"/>
    <w:tmpl w:val="304E9D50"/>
    <w:lvl w:ilvl="0" w:tplc="86747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0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6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2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986D2E"/>
    <w:multiLevelType w:val="hybridMultilevel"/>
    <w:tmpl w:val="88A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06BA"/>
    <w:multiLevelType w:val="hybridMultilevel"/>
    <w:tmpl w:val="68D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0209"/>
    <w:multiLevelType w:val="hybridMultilevel"/>
    <w:tmpl w:val="6DF00A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2D58DC"/>
    <w:multiLevelType w:val="hybridMultilevel"/>
    <w:tmpl w:val="91306A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590"/>
    <w:rsid w:val="00003E01"/>
    <w:rsid w:val="000239D9"/>
    <w:rsid w:val="00032BF2"/>
    <w:rsid w:val="00047698"/>
    <w:rsid w:val="00095426"/>
    <w:rsid w:val="000E1C51"/>
    <w:rsid w:val="00102636"/>
    <w:rsid w:val="00107097"/>
    <w:rsid w:val="001235C5"/>
    <w:rsid w:val="0013474D"/>
    <w:rsid w:val="00164CE2"/>
    <w:rsid w:val="001C08D0"/>
    <w:rsid w:val="001D1333"/>
    <w:rsid w:val="001F6D13"/>
    <w:rsid w:val="00223EC7"/>
    <w:rsid w:val="00243192"/>
    <w:rsid w:val="0027639C"/>
    <w:rsid w:val="002B2C9B"/>
    <w:rsid w:val="002B6EC7"/>
    <w:rsid w:val="002D1F44"/>
    <w:rsid w:val="002D789C"/>
    <w:rsid w:val="002E1046"/>
    <w:rsid w:val="002F4A2C"/>
    <w:rsid w:val="00300266"/>
    <w:rsid w:val="00314DF8"/>
    <w:rsid w:val="0032108E"/>
    <w:rsid w:val="00367BB7"/>
    <w:rsid w:val="00371BB7"/>
    <w:rsid w:val="00386539"/>
    <w:rsid w:val="00397762"/>
    <w:rsid w:val="003B0D06"/>
    <w:rsid w:val="003E196A"/>
    <w:rsid w:val="003E2155"/>
    <w:rsid w:val="00406EF9"/>
    <w:rsid w:val="00435530"/>
    <w:rsid w:val="00436D7B"/>
    <w:rsid w:val="00457DC3"/>
    <w:rsid w:val="004C55D1"/>
    <w:rsid w:val="004D20F7"/>
    <w:rsid w:val="004D7063"/>
    <w:rsid w:val="004E180B"/>
    <w:rsid w:val="004E4352"/>
    <w:rsid w:val="0050021A"/>
    <w:rsid w:val="00513BCF"/>
    <w:rsid w:val="00522EF0"/>
    <w:rsid w:val="00525B26"/>
    <w:rsid w:val="005262B1"/>
    <w:rsid w:val="00586E35"/>
    <w:rsid w:val="005A754D"/>
    <w:rsid w:val="005C79B0"/>
    <w:rsid w:val="005E12A2"/>
    <w:rsid w:val="005E764C"/>
    <w:rsid w:val="005F2828"/>
    <w:rsid w:val="006032CA"/>
    <w:rsid w:val="00605588"/>
    <w:rsid w:val="00660FF3"/>
    <w:rsid w:val="00665158"/>
    <w:rsid w:val="006840EA"/>
    <w:rsid w:val="00684380"/>
    <w:rsid w:val="006843DD"/>
    <w:rsid w:val="006A737B"/>
    <w:rsid w:val="006D2D02"/>
    <w:rsid w:val="006D3C5D"/>
    <w:rsid w:val="006F4F37"/>
    <w:rsid w:val="00714B9B"/>
    <w:rsid w:val="007731E5"/>
    <w:rsid w:val="007D3069"/>
    <w:rsid w:val="0081299F"/>
    <w:rsid w:val="00813A12"/>
    <w:rsid w:val="00815FCF"/>
    <w:rsid w:val="0084711F"/>
    <w:rsid w:val="008678D7"/>
    <w:rsid w:val="00887715"/>
    <w:rsid w:val="008B01E7"/>
    <w:rsid w:val="008E69D3"/>
    <w:rsid w:val="008E78AC"/>
    <w:rsid w:val="008F5FB1"/>
    <w:rsid w:val="00907AA3"/>
    <w:rsid w:val="0091534F"/>
    <w:rsid w:val="00957289"/>
    <w:rsid w:val="00983F10"/>
    <w:rsid w:val="009B6439"/>
    <w:rsid w:val="009C5EF8"/>
    <w:rsid w:val="009D2C50"/>
    <w:rsid w:val="009D3911"/>
    <w:rsid w:val="009F65BC"/>
    <w:rsid w:val="00A33ABD"/>
    <w:rsid w:val="00A46E7D"/>
    <w:rsid w:val="00A90CA2"/>
    <w:rsid w:val="00A91785"/>
    <w:rsid w:val="00AA3348"/>
    <w:rsid w:val="00AB23B7"/>
    <w:rsid w:val="00AD74DE"/>
    <w:rsid w:val="00B1354A"/>
    <w:rsid w:val="00B154AC"/>
    <w:rsid w:val="00B23506"/>
    <w:rsid w:val="00B41097"/>
    <w:rsid w:val="00B600D4"/>
    <w:rsid w:val="00B6029D"/>
    <w:rsid w:val="00B631EF"/>
    <w:rsid w:val="00BC5591"/>
    <w:rsid w:val="00BE4C87"/>
    <w:rsid w:val="00BF1C4F"/>
    <w:rsid w:val="00C42590"/>
    <w:rsid w:val="00C60C1E"/>
    <w:rsid w:val="00C66EC7"/>
    <w:rsid w:val="00C82197"/>
    <w:rsid w:val="00CE4BF2"/>
    <w:rsid w:val="00D0566D"/>
    <w:rsid w:val="00D05DDE"/>
    <w:rsid w:val="00D4060A"/>
    <w:rsid w:val="00D863F2"/>
    <w:rsid w:val="00DA2391"/>
    <w:rsid w:val="00E543A7"/>
    <w:rsid w:val="00EB4B72"/>
    <w:rsid w:val="00ED51DE"/>
    <w:rsid w:val="00F12D9C"/>
    <w:rsid w:val="00F335D5"/>
    <w:rsid w:val="00F67FB2"/>
    <w:rsid w:val="00FA4A66"/>
    <w:rsid w:val="00FB0BFD"/>
    <w:rsid w:val="00FB24F7"/>
    <w:rsid w:val="00FC1C3D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36D7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36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36D7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3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0468-6065-4921-892B-384298EE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2017-02-15T17:19:00Z</cp:lastPrinted>
  <dcterms:created xsi:type="dcterms:W3CDTF">2017-02-15T14:19:00Z</dcterms:created>
  <dcterms:modified xsi:type="dcterms:W3CDTF">2017-02-17T12:37:00Z</dcterms:modified>
</cp:coreProperties>
</file>